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FE" w:rsidRDefault="00B432FE">
      <w:pPr>
        <w:spacing w:after="200" w:line="276" w:lineRule="auto"/>
        <w:rPr>
          <w:rFonts w:asciiTheme="majorHAnsi" w:eastAsiaTheme="majorEastAsia" w:hAnsiTheme="majorHAnsi" w:cstheme="majorBidi"/>
          <w:b/>
          <w:bCs/>
          <w:color w:val="4F81BD" w:themeColor="accent1"/>
          <w:sz w:val="32"/>
          <w:szCs w:val="36"/>
        </w:rPr>
      </w:pPr>
      <w:r>
        <w:rPr>
          <w:noProof/>
          <w:sz w:val="32"/>
          <w:szCs w:val="36"/>
        </w:rPr>
        <w:drawing>
          <wp:anchor distT="0" distB="0" distL="114300" distR="114300" simplePos="0" relativeHeight="251658240" behindDoc="0" locked="0" layoutInCell="1" allowOverlap="1" wp14:anchorId="099C022F" wp14:editId="410C775A">
            <wp:simplePos x="0" y="0"/>
            <wp:positionH relativeFrom="column">
              <wp:posOffset>-684351</wp:posOffset>
            </wp:positionH>
            <wp:positionV relativeFrom="paragraph">
              <wp:posOffset>-240542</wp:posOffset>
            </wp:positionV>
            <wp:extent cx="6786513" cy="9744502"/>
            <wp:effectExtent l="0" t="0" r="0" b="0"/>
            <wp:wrapNone/>
            <wp:docPr id="1" name="Рисунок 1" descr="C:\Users\Mastercom\Desktop\СКАН\img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СКАН\img3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9777" cy="9749188"/>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6"/>
        </w:rPr>
        <w:br w:type="page"/>
      </w:r>
    </w:p>
    <w:p w:rsidR="00C31E66" w:rsidRPr="00E16E4D" w:rsidRDefault="002755F3" w:rsidP="00C31E66">
      <w:pPr>
        <w:pStyle w:val="2"/>
        <w:rPr>
          <w:sz w:val="24"/>
          <w:szCs w:val="28"/>
        </w:rPr>
      </w:pPr>
      <w:r w:rsidRPr="00E16E4D">
        <w:rPr>
          <w:sz w:val="32"/>
          <w:szCs w:val="36"/>
        </w:rPr>
        <w:lastRenderedPageBreak/>
        <w:t xml:space="preserve">                       </w:t>
      </w:r>
      <w:r w:rsidR="00C4764A" w:rsidRPr="00E16E4D">
        <w:rPr>
          <w:sz w:val="32"/>
          <w:szCs w:val="36"/>
        </w:rPr>
        <w:t>С</w:t>
      </w:r>
      <w:r w:rsidR="00C31E66" w:rsidRPr="00E16E4D">
        <w:rPr>
          <w:sz w:val="32"/>
          <w:szCs w:val="36"/>
        </w:rPr>
        <w:t>одержание</w:t>
      </w:r>
      <w:r w:rsidR="00C31E66" w:rsidRPr="00E16E4D">
        <w:rPr>
          <w:sz w:val="24"/>
          <w:szCs w:val="28"/>
        </w:rPr>
        <w:t>:</w:t>
      </w:r>
    </w:p>
    <w:p w:rsidR="00607F3C" w:rsidRPr="00E16E4D" w:rsidRDefault="00C31E66" w:rsidP="00607F3C">
      <w:pPr>
        <w:pStyle w:val="2"/>
        <w:rPr>
          <w:sz w:val="28"/>
          <w:szCs w:val="32"/>
        </w:rPr>
      </w:pPr>
      <w:r w:rsidRPr="00E16E4D">
        <w:rPr>
          <w:sz w:val="28"/>
          <w:szCs w:val="32"/>
        </w:rPr>
        <w:t>1. Общие положения</w:t>
      </w:r>
    </w:p>
    <w:p w:rsidR="0044547B" w:rsidRPr="00E16E4D" w:rsidRDefault="0044547B" w:rsidP="00607F3C">
      <w:pPr>
        <w:pStyle w:val="2"/>
        <w:rPr>
          <w:sz w:val="28"/>
          <w:szCs w:val="32"/>
        </w:rPr>
      </w:pPr>
      <w:r w:rsidRPr="00E16E4D">
        <w:rPr>
          <w:sz w:val="28"/>
          <w:szCs w:val="32"/>
        </w:rPr>
        <w:t>2. Предмет и цели деятельности</w:t>
      </w:r>
    </w:p>
    <w:p w:rsidR="0044547B" w:rsidRPr="00E16E4D" w:rsidRDefault="0044547B" w:rsidP="00C4764A">
      <w:pPr>
        <w:pStyle w:val="2"/>
        <w:shd w:val="clear" w:color="auto" w:fill="FFFFFF" w:themeFill="background1"/>
        <w:rPr>
          <w:color w:val="000000"/>
          <w:sz w:val="28"/>
          <w:szCs w:val="32"/>
        </w:rPr>
      </w:pPr>
      <w:r w:rsidRPr="00E16E4D">
        <w:rPr>
          <w:color w:val="000000"/>
          <w:sz w:val="28"/>
          <w:szCs w:val="32"/>
        </w:rPr>
        <w:t xml:space="preserve">3. Государственная аккредитация и лицензирование образовательной деятельности </w:t>
      </w:r>
      <w:r w:rsidR="00615614" w:rsidRPr="00E16E4D">
        <w:rPr>
          <w:color w:val="000000"/>
          <w:sz w:val="28"/>
          <w:szCs w:val="32"/>
        </w:rPr>
        <w:t>учреждения</w:t>
      </w:r>
    </w:p>
    <w:p w:rsidR="0044547B" w:rsidRPr="00E16E4D" w:rsidRDefault="0044547B" w:rsidP="00607F3C">
      <w:pPr>
        <w:pStyle w:val="2"/>
        <w:rPr>
          <w:spacing w:val="-2"/>
          <w:sz w:val="28"/>
          <w:szCs w:val="32"/>
        </w:rPr>
      </w:pPr>
      <w:r w:rsidRPr="00E16E4D">
        <w:rPr>
          <w:spacing w:val="-2"/>
          <w:sz w:val="28"/>
          <w:szCs w:val="32"/>
        </w:rPr>
        <w:t xml:space="preserve">4. Основные </w:t>
      </w:r>
      <w:r w:rsidR="00615614" w:rsidRPr="00E16E4D">
        <w:rPr>
          <w:spacing w:val="-2"/>
          <w:sz w:val="28"/>
          <w:szCs w:val="32"/>
        </w:rPr>
        <w:t>характеристики  организации</w:t>
      </w:r>
      <w:r w:rsidRPr="00E16E4D">
        <w:rPr>
          <w:spacing w:val="-2"/>
          <w:sz w:val="28"/>
          <w:szCs w:val="32"/>
        </w:rPr>
        <w:t xml:space="preserve"> образовательного процесса</w:t>
      </w:r>
    </w:p>
    <w:p w:rsidR="0044547B" w:rsidRPr="00E16E4D" w:rsidRDefault="0044547B" w:rsidP="00607F3C">
      <w:pPr>
        <w:pStyle w:val="2"/>
        <w:rPr>
          <w:spacing w:val="-2"/>
          <w:sz w:val="28"/>
          <w:szCs w:val="32"/>
        </w:rPr>
      </w:pPr>
      <w:r w:rsidRPr="00E16E4D">
        <w:rPr>
          <w:rFonts w:eastAsia="Times New Roman"/>
          <w:sz w:val="28"/>
          <w:szCs w:val="32"/>
        </w:rPr>
        <w:t xml:space="preserve">5. Обязанности и ответственность </w:t>
      </w:r>
      <w:proofErr w:type="gramStart"/>
      <w:r w:rsidRPr="00E16E4D">
        <w:rPr>
          <w:rFonts w:eastAsia="Times New Roman"/>
          <w:sz w:val="28"/>
          <w:szCs w:val="32"/>
        </w:rPr>
        <w:t>обучающихся</w:t>
      </w:r>
      <w:proofErr w:type="gramEnd"/>
    </w:p>
    <w:p w:rsidR="0044547B" w:rsidRPr="00E16E4D" w:rsidRDefault="0044547B" w:rsidP="00607F3C">
      <w:pPr>
        <w:pStyle w:val="2"/>
        <w:rPr>
          <w:rFonts w:eastAsia="Times New Roman"/>
          <w:sz w:val="28"/>
          <w:szCs w:val="32"/>
        </w:rPr>
      </w:pPr>
      <w:r w:rsidRPr="00E16E4D">
        <w:rPr>
          <w:rFonts w:ascii="Times New Roman" w:hAnsi="Times New Roman" w:cs="Times New Roman"/>
          <w:b w:val="0"/>
          <w:sz w:val="28"/>
          <w:szCs w:val="32"/>
        </w:rPr>
        <w:t> </w:t>
      </w:r>
      <w:r w:rsidRPr="00E16E4D">
        <w:rPr>
          <w:rFonts w:eastAsia="Times New Roman"/>
          <w:sz w:val="28"/>
          <w:szCs w:val="32"/>
        </w:rPr>
        <w:t>6. Прекращение образовательных отношений</w:t>
      </w:r>
    </w:p>
    <w:p w:rsidR="0044547B" w:rsidRPr="00E16E4D" w:rsidRDefault="0044547B" w:rsidP="00607F3C">
      <w:pPr>
        <w:pStyle w:val="2"/>
        <w:rPr>
          <w:sz w:val="28"/>
          <w:szCs w:val="32"/>
        </w:rPr>
      </w:pPr>
      <w:r w:rsidRPr="00E16E4D">
        <w:rPr>
          <w:sz w:val="28"/>
          <w:szCs w:val="32"/>
        </w:rPr>
        <w:t>7. Права и обязанности участников образовательного процесса</w:t>
      </w:r>
    </w:p>
    <w:p w:rsidR="0044547B" w:rsidRPr="00E16E4D" w:rsidRDefault="0044547B" w:rsidP="0044547B">
      <w:pPr>
        <w:pStyle w:val="2"/>
        <w:rPr>
          <w:sz w:val="28"/>
          <w:szCs w:val="32"/>
        </w:rPr>
      </w:pPr>
      <w:r w:rsidRPr="00E16E4D">
        <w:rPr>
          <w:sz w:val="28"/>
          <w:szCs w:val="32"/>
        </w:rPr>
        <w:t>8. Порядок комплектования персонала и условия оплаты труда</w:t>
      </w:r>
    </w:p>
    <w:p w:rsidR="00607F3C" w:rsidRPr="00E16E4D" w:rsidRDefault="00607F3C" w:rsidP="00607F3C">
      <w:pPr>
        <w:pStyle w:val="2"/>
        <w:rPr>
          <w:sz w:val="28"/>
          <w:szCs w:val="32"/>
        </w:rPr>
      </w:pPr>
      <w:r w:rsidRPr="00E16E4D">
        <w:rPr>
          <w:sz w:val="28"/>
          <w:szCs w:val="32"/>
        </w:rPr>
        <w:t>9.</w:t>
      </w:r>
      <w:r w:rsidR="00692A73" w:rsidRPr="00E16E4D">
        <w:rPr>
          <w:sz w:val="28"/>
          <w:szCs w:val="32"/>
        </w:rPr>
        <w:t xml:space="preserve"> </w:t>
      </w:r>
      <w:r w:rsidRPr="00E16E4D">
        <w:rPr>
          <w:sz w:val="28"/>
          <w:szCs w:val="32"/>
        </w:rPr>
        <w:t>Управление Учреждением</w:t>
      </w:r>
    </w:p>
    <w:p w:rsidR="00607F3C" w:rsidRPr="00E16E4D" w:rsidRDefault="00607F3C" w:rsidP="00607F3C">
      <w:pPr>
        <w:pStyle w:val="2"/>
        <w:rPr>
          <w:sz w:val="28"/>
          <w:szCs w:val="32"/>
        </w:rPr>
      </w:pPr>
      <w:r w:rsidRPr="00E16E4D">
        <w:rPr>
          <w:sz w:val="28"/>
          <w:szCs w:val="32"/>
        </w:rPr>
        <w:t>10. Имущество Учреждения</w:t>
      </w:r>
    </w:p>
    <w:p w:rsidR="00607F3C" w:rsidRPr="00E16E4D" w:rsidRDefault="00607F3C" w:rsidP="00607F3C">
      <w:pPr>
        <w:pStyle w:val="2"/>
        <w:rPr>
          <w:sz w:val="28"/>
          <w:szCs w:val="32"/>
        </w:rPr>
      </w:pPr>
      <w:r w:rsidRPr="00E16E4D">
        <w:rPr>
          <w:sz w:val="28"/>
          <w:szCs w:val="32"/>
        </w:rPr>
        <w:t>11. Структура финансово-хозяйственной деятельности</w:t>
      </w:r>
    </w:p>
    <w:p w:rsidR="00607F3C" w:rsidRPr="00E16E4D" w:rsidRDefault="00607F3C" w:rsidP="00607F3C">
      <w:pPr>
        <w:pStyle w:val="2"/>
        <w:rPr>
          <w:sz w:val="28"/>
          <w:szCs w:val="32"/>
        </w:rPr>
      </w:pPr>
      <w:r w:rsidRPr="00E16E4D">
        <w:rPr>
          <w:sz w:val="28"/>
          <w:szCs w:val="32"/>
        </w:rPr>
        <w:t>12. Международная деятельность учреждения</w:t>
      </w:r>
    </w:p>
    <w:p w:rsidR="00607F3C" w:rsidRPr="00E16E4D" w:rsidRDefault="00607F3C" w:rsidP="00607F3C">
      <w:pPr>
        <w:pStyle w:val="2"/>
        <w:rPr>
          <w:spacing w:val="-2"/>
          <w:sz w:val="28"/>
          <w:szCs w:val="32"/>
        </w:rPr>
      </w:pPr>
      <w:r w:rsidRPr="00E16E4D">
        <w:rPr>
          <w:spacing w:val="-2"/>
          <w:sz w:val="28"/>
          <w:szCs w:val="32"/>
        </w:rPr>
        <w:t>13</w:t>
      </w:r>
      <w:r w:rsidR="00692A73" w:rsidRPr="00E16E4D">
        <w:rPr>
          <w:spacing w:val="-2"/>
          <w:sz w:val="28"/>
          <w:szCs w:val="32"/>
        </w:rPr>
        <w:t>.</w:t>
      </w:r>
      <w:r w:rsidRPr="00E16E4D">
        <w:rPr>
          <w:spacing w:val="-2"/>
          <w:sz w:val="28"/>
          <w:szCs w:val="32"/>
        </w:rPr>
        <w:t xml:space="preserve">  Заключительные положения. Порядок реорганизации и ликвидации</w:t>
      </w:r>
    </w:p>
    <w:p w:rsidR="00607F3C" w:rsidRPr="00E16E4D" w:rsidRDefault="00607F3C" w:rsidP="00607F3C">
      <w:pPr>
        <w:pStyle w:val="2"/>
        <w:rPr>
          <w:sz w:val="28"/>
          <w:szCs w:val="32"/>
        </w:rPr>
      </w:pPr>
      <w:r w:rsidRPr="00E16E4D">
        <w:rPr>
          <w:sz w:val="28"/>
          <w:szCs w:val="32"/>
        </w:rPr>
        <w:t>14. Порядок изменения Устава</w:t>
      </w:r>
    </w:p>
    <w:p w:rsidR="00607F3C" w:rsidRPr="00E16E4D" w:rsidRDefault="00607F3C" w:rsidP="00607F3C">
      <w:pPr>
        <w:pStyle w:val="2"/>
        <w:rPr>
          <w:sz w:val="28"/>
          <w:szCs w:val="32"/>
        </w:rPr>
      </w:pPr>
      <w:r w:rsidRPr="00E16E4D">
        <w:rPr>
          <w:sz w:val="28"/>
          <w:szCs w:val="32"/>
        </w:rPr>
        <w:t>15. Локальные акты</w:t>
      </w: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692A73" w:rsidRPr="00E16E4D" w:rsidRDefault="00692A73" w:rsidP="00C31E66">
      <w:pPr>
        <w:pStyle w:val="2"/>
        <w:rPr>
          <w:rFonts w:ascii="Times New Roman" w:eastAsiaTheme="minorEastAsia" w:hAnsi="Times New Roman" w:cs="Times New Roman"/>
          <w:b w:val="0"/>
          <w:bCs w:val="0"/>
          <w:color w:val="auto"/>
          <w:sz w:val="28"/>
          <w:szCs w:val="32"/>
        </w:rPr>
      </w:pPr>
    </w:p>
    <w:p w:rsidR="009639DA" w:rsidRDefault="002755F3" w:rsidP="00C31E66">
      <w:pPr>
        <w:pStyle w:val="2"/>
        <w:rPr>
          <w:sz w:val="24"/>
          <w:szCs w:val="28"/>
        </w:rPr>
      </w:pPr>
      <w:r w:rsidRPr="00E16E4D">
        <w:rPr>
          <w:sz w:val="24"/>
          <w:szCs w:val="28"/>
        </w:rPr>
        <w:t xml:space="preserve"> </w:t>
      </w:r>
      <w:r w:rsidR="004156A3" w:rsidRPr="00E16E4D">
        <w:rPr>
          <w:sz w:val="24"/>
          <w:szCs w:val="28"/>
        </w:rPr>
        <w:tab/>
      </w:r>
      <w:r w:rsidR="004156A3" w:rsidRPr="00E16E4D">
        <w:rPr>
          <w:sz w:val="24"/>
          <w:szCs w:val="28"/>
        </w:rPr>
        <w:tab/>
      </w:r>
      <w:r w:rsidR="004156A3" w:rsidRPr="00E16E4D">
        <w:rPr>
          <w:sz w:val="24"/>
          <w:szCs w:val="28"/>
        </w:rPr>
        <w:tab/>
      </w:r>
      <w:r w:rsidR="004156A3" w:rsidRPr="00E16E4D">
        <w:rPr>
          <w:sz w:val="24"/>
          <w:szCs w:val="28"/>
        </w:rPr>
        <w:tab/>
      </w:r>
      <w:r w:rsidR="004156A3" w:rsidRPr="00E16E4D">
        <w:rPr>
          <w:sz w:val="24"/>
          <w:szCs w:val="28"/>
        </w:rPr>
        <w:tab/>
      </w:r>
      <w:r w:rsidR="004156A3" w:rsidRPr="00E16E4D">
        <w:rPr>
          <w:sz w:val="24"/>
          <w:szCs w:val="28"/>
        </w:rPr>
        <w:tab/>
      </w:r>
    </w:p>
    <w:p w:rsidR="009639DA" w:rsidRDefault="009639DA" w:rsidP="00C31E66">
      <w:pPr>
        <w:pStyle w:val="2"/>
        <w:rPr>
          <w:sz w:val="24"/>
          <w:szCs w:val="28"/>
        </w:rPr>
      </w:pPr>
    </w:p>
    <w:p w:rsidR="009639DA" w:rsidRDefault="009639DA" w:rsidP="00C31E66">
      <w:pPr>
        <w:pStyle w:val="2"/>
        <w:rPr>
          <w:sz w:val="24"/>
          <w:szCs w:val="28"/>
        </w:rPr>
      </w:pPr>
    </w:p>
    <w:p w:rsidR="009639DA" w:rsidRDefault="009639DA" w:rsidP="00C31E66">
      <w:pPr>
        <w:pStyle w:val="2"/>
        <w:rPr>
          <w:sz w:val="24"/>
          <w:szCs w:val="28"/>
        </w:rPr>
      </w:pPr>
    </w:p>
    <w:p w:rsidR="006F5AE4" w:rsidRPr="00026A73" w:rsidRDefault="009639DA" w:rsidP="00C31E66">
      <w:pPr>
        <w:pStyle w:val="2"/>
        <w:rPr>
          <w:sz w:val="28"/>
          <w:szCs w:val="28"/>
        </w:rPr>
      </w:pPr>
      <w:r w:rsidRPr="00026A73">
        <w:rPr>
          <w:sz w:val="28"/>
          <w:szCs w:val="28"/>
        </w:rPr>
        <w:lastRenderedPageBreak/>
        <w:t xml:space="preserve">                                                  </w:t>
      </w:r>
      <w:r w:rsidR="00C20B82">
        <w:rPr>
          <w:sz w:val="28"/>
          <w:szCs w:val="28"/>
        </w:rPr>
        <w:t xml:space="preserve">            </w:t>
      </w:r>
      <w:r w:rsidRPr="00026A73">
        <w:rPr>
          <w:sz w:val="28"/>
          <w:szCs w:val="28"/>
        </w:rPr>
        <w:t xml:space="preserve"> </w:t>
      </w:r>
      <w:r w:rsidR="006F5AE4" w:rsidRPr="00026A73">
        <w:rPr>
          <w:sz w:val="28"/>
          <w:szCs w:val="28"/>
        </w:rPr>
        <w:t xml:space="preserve">Устав </w:t>
      </w:r>
    </w:p>
    <w:p w:rsidR="006F5AE4" w:rsidRPr="00026A73" w:rsidRDefault="00615614" w:rsidP="00C31E66">
      <w:pPr>
        <w:pStyle w:val="2"/>
        <w:jc w:val="center"/>
        <w:rPr>
          <w:sz w:val="28"/>
          <w:szCs w:val="28"/>
        </w:rPr>
      </w:pPr>
      <w:r w:rsidRPr="00026A73">
        <w:rPr>
          <w:sz w:val="28"/>
          <w:szCs w:val="28"/>
        </w:rPr>
        <w:t>Муниципального  казённого общеобразовательного</w:t>
      </w:r>
      <w:r w:rsidR="006F5AE4" w:rsidRPr="00026A73">
        <w:rPr>
          <w:sz w:val="28"/>
          <w:szCs w:val="28"/>
        </w:rPr>
        <w:t xml:space="preserve">  </w:t>
      </w:r>
      <w:r w:rsidRPr="00026A73">
        <w:rPr>
          <w:sz w:val="28"/>
          <w:szCs w:val="28"/>
        </w:rPr>
        <w:t>учреждения</w:t>
      </w:r>
      <w:r w:rsidR="00C4764A" w:rsidRPr="00026A73">
        <w:rPr>
          <w:sz w:val="28"/>
          <w:szCs w:val="28"/>
        </w:rPr>
        <w:t xml:space="preserve"> «</w:t>
      </w:r>
      <w:proofErr w:type="spellStart"/>
      <w:r w:rsidR="00C4764A" w:rsidRPr="00026A73">
        <w:rPr>
          <w:sz w:val="28"/>
          <w:szCs w:val="28"/>
        </w:rPr>
        <w:t>Джавгатская</w:t>
      </w:r>
      <w:proofErr w:type="spellEnd"/>
      <w:r w:rsidR="00C4764A" w:rsidRPr="00026A73">
        <w:rPr>
          <w:sz w:val="28"/>
          <w:szCs w:val="28"/>
        </w:rPr>
        <w:t xml:space="preserve"> начальная</w:t>
      </w:r>
      <w:r w:rsidR="003779EE" w:rsidRPr="00026A73">
        <w:rPr>
          <w:sz w:val="28"/>
          <w:szCs w:val="28"/>
        </w:rPr>
        <w:t xml:space="preserve"> общеобразовательная  школа </w:t>
      </w:r>
      <w:r w:rsidR="006F5AE4" w:rsidRPr="00026A73">
        <w:rPr>
          <w:sz w:val="28"/>
          <w:szCs w:val="28"/>
        </w:rPr>
        <w:t>"</w:t>
      </w:r>
    </w:p>
    <w:p w:rsidR="006F5AE4" w:rsidRPr="00026A73" w:rsidRDefault="006F5AE4" w:rsidP="00C31E66">
      <w:pPr>
        <w:pStyle w:val="2"/>
        <w:jc w:val="center"/>
        <w:rPr>
          <w:rFonts w:eastAsiaTheme="minorEastAsia"/>
          <w:sz w:val="28"/>
          <w:szCs w:val="28"/>
        </w:rPr>
      </w:pPr>
      <w:r w:rsidRPr="00026A73">
        <w:rPr>
          <w:rFonts w:eastAsiaTheme="minorEastAsia"/>
          <w:sz w:val="28"/>
          <w:szCs w:val="28"/>
        </w:rPr>
        <w:t>Кайтагского района, Республики Дагестан</w:t>
      </w:r>
    </w:p>
    <w:p w:rsidR="006F5AE4" w:rsidRPr="00026A73" w:rsidRDefault="006F5AE4" w:rsidP="00C31E66">
      <w:pPr>
        <w:pStyle w:val="2"/>
        <w:jc w:val="center"/>
        <w:rPr>
          <w:sz w:val="24"/>
          <w:szCs w:val="28"/>
        </w:rPr>
      </w:pPr>
      <w:r w:rsidRPr="00026A73">
        <w:rPr>
          <w:sz w:val="24"/>
          <w:szCs w:val="28"/>
        </w:rPr>
        <w:t>1. Общие положения</w:t>
      </w:r>
    </w:p>
    <w:p w:rsidR="006F5AE4" w:rsidRPr="00026A73" w:rsidRDefault="00615614" w:rsidP="00C31E66">
      <w:pPr>
        <w:pStyle w:val="2"/>
        <w:rPr>
          <w:sz w:val="22"/>
          <w:szCs w:val="24"/>
        </w:rPr>
      </w:pPr>
      <w:r w:rsidRPr="00026A73">
        <w:rPr>
          <w:sz w:val="22"/>
          <w:szCs w:val="24"/>
        </w:rPr>
        <w:t xml:space="preserve">1.1. Муниципальное   казённое  общеобразовательное </w:t>
      </w:r>
      <w:r w:rsidR="002536B0" w:rsidRPr="00026A73">
        <w:rPr>
          <w:sz w:val="22"/>
          <w:szCs w:val="24"/>
        </w:rPr>
        <w:t xml:space="preserve"> </w:t>
      </w:r>
      <w:r w:rsidRPr="00026A73">
        <w:rPr>
          <w:sz w:val="22"/>
          <w:szCs w:val="24"/>
        </w:rPr>
        <w:t xml:space="preserve"> учреждение  МКОУ</w:t>
      </w:r>
      <w:r w:rsidR="006F5AE4" w:rsidRPr="00026A73">
        <w:rPr>
          <w:sz w:val="22"/>
          <w:szCs w:val="24"/>
        </w:rPr>
        <w:t xml:space="preserve"> «</w:t>
      </w:r>
      <w:proofErr w:type="spellStart"/>
      <w:r w:rsidR="00C4764A" w:rsidRPr="00026A73">
        <w:rPr>
          <w:sz w:val="22"/>
          <w:szCs w:val="24"/>
        </w:rPr>
        <w:t>Джавгатская</w:t>
      </w:r>
      <w:proofErr w:type="spellEnd"/>
      <w:r w:rsidR="00C4764A" w:rsidRPr="00026A73">
        <w:rPr>
          <w:sz w:val="22"/>
          <w:szCs w:val="24"/>
        </w:rPr>
        <w:t xml:space="preserve">  начальная </w:t>
      </w:r>
      <w:r w:rsidR="006F5AE4" w:rsidRPr="00026A73">
        <w:rPr>
          <w:sz w:val="22"/>
          <w:szCs w:val="24"/>
        </w:rPr>
        <w:t>общеобразовательная школа » (далее «</w:t>
      </w:r>
      <w:r w:rsidR="00CB5356" w:rsidRPr="00026A73">
        <w:rPr>
          <w:sz w:val="22"/>
          <w:szCs w:val="24"/>
        </w:rPr>
        <w:t>Учреждение</w:t>
      </w:r>
      <w:r w:rsidR="006F5AE4" w:rsidRPr="00026A73">
        <w:rPr>
          <w:sz w:val="22"/>
          <w:szCs w:val="24"/>
        </w:rPr>
        <w:t xml:space="preserve">») создана и действует на основании законодательства Российской Федерации, а так же муниципальных актов МР "Кайтагский район" </w:t>
      </w:r>
    </w:p>
    <w:p w:rsidR="006F5AE4" w:rsidRPr="00026A73" w:rsidRDefault="006F5AE4" w:rsidP="00692A73">
      <w:pPr>
        <w:pStyle w:val="2"/>
        <w:rPr>
          <w:sz w:val="22"/>
          <w:szCs w:val="24"/>
        </w:rPr>
      </w:pPr>
      <w:r w:rsidRPr="00026A73">
        <w:rPr>
          <w:sz w:val="22"/>
          <w:szCs w:val="24"/>
        </w:rPr>
        <w:t xml:space="preserve">1.2. Официальное наименование </w:t>
      </w:r>
      <w:r w:rsidR="00CB2215" w:rsidRPr="00026A73">
        <w:rPr>
          <w:sz w:val="22"/>
          <w:szCs w:val="24"/>
        </w:rPr>
        <w:t xml:space="preserve"> Учреждения</w:t>
      </w:r>
      <w:r w:rsidRPr="00026A73">
        <w:rPr>
          <w:sz w:val="22"/>
          <w:szCs w:val="24"/>
        </w:rPr>
        <w:t xml:space="preserve">: </w:t>
      </w:r>
      <w:r w:rsidR="003779EE" w:rsidRPr="00026A73">
        <w:rPr>
          <w:sz w:val="22"/>
          <w:szCs w:val="24"/>
        </w:rPr>
        <w:tab/>
      </w:r>
      <w:r w:rsidR="003779EE" w:rsidRPr="00026A73">
        <w:rPr>
          <w:sz w:val="22"/>
          <w:szCs w:val="24"/>
        </w:rPr>
        <w:tab/>
      </w:r>
      <w:r w:rsidR="003779EE" w:rsidRPr="00026A73">
        <w:rPr>
          <w:sz w:val="22"/>
          <w:szCs w:val="24"/>
        </w:rPr>
        <w:tab/>
      </w:r>
      <w:r w:rsidR="003779EE" w:rsidRPr="00026A73">
        <w:rPr>
          <w:sz w:val="22"/>
          <w:szCs w:val="24"/>
        </w:rPr>
        <w:tab/>
      </w:r>
      <w:r w:rsidR="003779EE" w:rsidRPr="00026A73">
        <w:rPr>
          <w:sz w:val="22"/>
          <w:szCs w:val="24"/>
        </w:rPr>
        <w:tab/>
      </w:r>
      <w:r w:rsidR="003779EE" w:rsidRPr="00026A73">
        <w:rPr>
          <w:sz w:val="22"/>
          <w:szCs w:val="24"/>
        </w:rPr>
        <w:tab/>
      </w:r>
      <w:r w:rsidR="00615614" w:rsidRPr="00026A73">
        <w:rPr>
          <w:sz w:val="22"/>
          <w:szCs w:val="24"/>
        </w:rPr>
        <w:t xml:space="preserve">Муниципальное  казённое общеобразовательное </w:t>
      </w:r>
      <w:r w:rsidRPr="00026A73">
        <w:rPr>
          <w:sz w:val="22"/>
          <w:szCs w:val="24"/>
        </w:rPr>
        <w:t xml:space="preserve"> </w:t>
      </w:r>
      <w:r w:rsidR="00615614" w:rsidRPr="00026A73">
        <w:rPr>
          <w:sz w:val="22"/>
          <w:szCs w:val="24"/>
        </w:rPr>
        <w:t xml:space="preserve"> учреждение</w:t>
      </w:r>
      <w:r w:rsidR="003779EE" w:rsidRPr="00026A73">
        <w:rPr>
          <w:sz w:val="22"/>
          <w:szCs w:val="24"/>
        </w:rPr>
        <w:t xml:space="preserve">  </w:t>
      </w:r>
      <w:r w:rsidR="003779EE" w:rsidRPr="00026A73">
        <w:rPr>
          <w:sz w:val="22"/>
          <w:szCs w:val="24"/>
        </w:rPr>
        <w:tab/>
      </w:r>
      <w:r w:rsidR="003779EE" w:rsidRPr="00026A73">
        <w:rPr>
          <w:sz w:val="22"/>
          <w:szCs w:val="24"/>
        </w:rPr>
        <w:tab/>
      </w:r>
      <w:r w:rsidR="003779EE" w:rsidRPr="00026A73">
        <w:rPr>
          <w:sz w:val="22"/>
          <w:szCs w:val="24"/>
        </w:rPr>
        <w:tab/>
      </w:r>
      <w:r w:rsidRPr="00026A73">
        <w:rPr>
          <w:sz w:val="22"/>
          <w:szCs w:val="24"/>
        </w:rPr>
        <w:t>«</w:t>
      </w:r>
      <w:proofErr w:type="spellStart"/>
      <w:r w:rsidR="00C4764A" w:rsidRPr="00026A73">
        <w:rPr>
          <w:sz w:val="22"/>
          <w:szCs w:val="24"/>
        </w:rPr>
        <w:t>Джавгатская</w:t>
      </w:r>
      <w:proofErr w:type="spellEnd"/>
      <w:r w:rsidR="00C4764A" w:rsidRPr="00026A73">
        <w:rPr>
          <w:sz w:val="22"/>
          <w:szCs w:val="24"/>
        </w:rPr>
        <w:t xml:space="preserve">  начальная </w:t>
      </w:r>
      <w:r w:rsidR="003779EE" w:rsidRPr="00026A73">
        <w:rPr>
          <w:sz w:val="22"/>
          <w:szCs w:val="24"/>
        </w:rPr>
        <w:t xml:space="preserve"> общеобразовательная школа </w:t>
      </w:r>
      <w:r w:rsidRPr="00026A73">
        <w:rPr>
          <w:sz w:val="22"/>
          <w:szCs w:val="24"/>
        </w:rPr>
        <w:t>»</w:t>
      </w:r>
    </w:p>
    <w:p w:rsidR="006F5AE4" w:rsidRPr="00026A73" w:rsidRDefault="006F5AE4" w:rsidP="00C31E66">
      <w:pPr>
        <w:pStyle w:val="2"/>
        <w:rPr>
          <w:sz w:val="22"/>
          <w:szCs w:val="24"/>
        </w:rPr>
      </w:pPr>
      <w:r w:rsidRPr="00026A73">
        <w:rPr>
          <w:sz w:val="22"/>
          <w:szCs w:val="24"/>
        </w:rPr>
        <w:t xml:space="preserve">       </w:t>
      </w:r>
      <w:r w:rsidR="00615614" w:rsidRPr="00026A73">
        <w:rPr>
          <w:sz w:val="22"/>
          <w:szCs w:val="24"/>
        </w:rPr>
        <w:t xml:space="preserve">  Сокращенное наименование: МКОУ</w:t>
      </w:r>
      <w:r w:rsidRPr="00026A73">
        <w:rPr>
          <w:sz w:val="22"/>
          <w:szCs w:val="24"/>
        </w:rPr>
        <w:t xml:space="preserve"> </w:t>
      </w:r>
      <w:r w:rsidR="002536B0" w:rsidRPr="00026A73">
        <w:rPr>
          <w:sz w:val="22"/>
          <w:szCs w:val="24"/>
        </w:rPr>
        <w:t>«</w:t>
      </w:r>
      <w:r w:rsidRPr="00026A73">
        <w:rPr>
          <w:sz w:val="22"/>
          <w:szCs w:val="24"/>
        </w:rPr>
        <w:t xml:space="preserve"> </w:t>
      </w:r>
      <w:proofErr w:type="spellStart"/>
      <w:r w:rsidR="00C4764A" w:rsidRPr="00026A73">
        <w:rPr>
          <w:sz w:val="22"/>
          <w:szCs w:val="24"/>
        </w:rPr>
        <w:t>Джавгатская</w:t>
      </w:r>
      <w:proofErr w:type="spellEnd"/>
      <w:r w:rsidR="00C4764A" w:rsidRPr="00026A73">
        <w:rPr>
          <w:sz w:val="22"/>
          <w:szCs w:val="24"/>
        </w:rPr>
        <w:t xml:space="preserve"> Н</w:t>
      </w:r>
      <w:r w:rsidR="002536B0" w:rsidRPr="00026A73">
        <w:rPr>
          <w:sz w:val="22"/>
          <w:szCs w:val="24"/>
        </w:rPr>
        <w:t>ОШ»</w:t>
      </w:r>
      <w:r w:rsidRPr="00026A73">
        <w:rPr>
          <w:sz w:val="22"/>
          <w:szCs w:val="24"/>
        </w:rPr>
        <w:t xml:space="preserve"> </w:t>
      </w:r>
    </w:p>
    <w:p w:rsidR="006F5AE4" w:rsidRPr="00026A73" w:rsidRDefault="006F5AE4" w:rsidP="00C31E66">
      <w:pPr>
        <w:pStyle w:val="2"/>
        <w:rPr>
          <w:sz w:val="22"/>
          <w:szCs w:val="24"/>
        </w:rPr>
      </w:pPr>
      <w:r w:rsidRPr="00026A73">
        <w:rPr>
          <w:sz w:val="22"/>
          <w:szCs w:val="24"/>
        </w:rPr>
        <w:t xml:space="preserve">  1.3.Местонахождение </w:t>
      </w:r>
      <w:r w:rsidR="00615614" w:rsidRPr="00026A73">
        <w:rPr>
          <w:sz w:val="22"/>
          <w:szCs w:val="24"/>
        </w:rPr>
        <w:t xml:space="preserve"> Учреждения</w:t>
      </w:r>
      <w:r w:rsidRPr="00026A73">
        <w:rPr>
          <w:sz w:val="22"/>
          <w:szCs w:val="24"/>
        </w:rPr>
        <w:t>:</w:t>
      </w:r>
    </w:p>
    <w:p w:rsidR="006F5AE4" w:rsidRPr="00026A73" w:rsidRDefault="006F5AE4" w:rsidP="00C31E66">
      <w:pPr>
        <w:pStyle w:val="2"/>
        <w:rPr>
          <w:iCs/>
          <w:sz w:val="22"/>
          <w:szCs w:val="24"/>
        </w:rPr>
      </w:pPr>
      <w:r w:rsidRPr="00026A73">
        <w:rPr>
          <w:sz w:val="22"/>
          <w:szCs w:val="24"/>
        </w:rPr>
        <w:t xml:space="preserve"> Юридический  адрес: </w:t>
      </w:r>
      <w:r w:rsidR="00C4764A" w:rsidRPr="00026A73">
        <w:rPr>
          <w:iCs/>
          <w:sz w:val="22"/>
          <w:szCs w:val="24"/>
        </w:rPr>
        <w:t xml:space="preserve"> 368596</w:t>
      </w:r>
      <w:r w:rsidRPr="00026A73">
        <w:rPr>
          <w:iCs/>
          <w:sz w:val="22"/>
          <w:szCs w:val="24"/>
        </w:rPr>
        <w:t xml:space="preserve">,Республика Дагестан, Кайтагский р-он, </w:t>
      </w:r>
      <w:proofErr w:type="spellStart"/>
      <w:r w:rsidRPr="00026A73">
        <w:rPr>
          <w:iCs/>
          <w:sz w:val="22"/>
          <w:szCs w:val="24"/>
        </w:rPr>
        <w:t>с.</w:t>
      </w:r>
      <w:r w:rsidR="00C4764A" w:rsidRPr="00026A73">
        <w:rPr>
          <w:iCs/>
          <w:sz w:val="22"/>
          <w:szCs w:val="24"/>
        </w:rPr>
        <w:t>Джавгат</w:t>
      </w:r>
      <w:proofErr w:type="spellEnd"/>
      <w:r w:rsidR="00026A73" w:rsidRPr="00026A73">
        <w:rPr>
          <w:iCs/>
          <w:sz w:val="22"/>
          <w:szCs w:val="24"/>
        </w:rPr>
        <w:t>, улица  Центральная</w:t>
      </w:r>
      <w:r w:rsidR="00026A73">
        <w:rPr>
          <w:iCs/>
          <w:sz w:val="22"/>
          <w:szCs w:val="24"/>
        </w:rPr>
        <w:t xml:space="preserve"> 35</w:t>
      </w:r>
    </w:p>
    <w:p w:rsidR="006F5AE4" w:rsidRPr="00026A73" w:rsidRDefault="00C4764A" w:rsidP="00C31E66">
      <w:pPr>
        <w:pStyle w:val="2"/>
        <w:rPr>
          <w:iCs/>
          <w:sz w:val="22"/>
          <w:szCs w:val="24"/>
        </w:rPr>
      </w:pPr>
      <w:r w:rsidRPr="00026A73">
        <w:rPr>
          <w:iCs/>
          <w:sz w:val="22"/>
          <w:szCs w:val="24"/>
        </w:rPr>
        <w:t>Фактический адрес: 368596</w:t>
      </w:r>
      <w:r w:rsidR="006F5AE4" w:rsidRPr="00026A73">
        <w:rPr>
          <w:iCs/>
          <w:sz w:val="22"/>
          <w:szCs w:val="24"/>
        </w:rPr>
        <w:t xml:space="preserve">,Республика Дагестан, Кайтагский р-он, с. </w:t>
      </w:r>
      <w:proofErr w:type="spellStart"/>
      <w:r w:rsidRPr="00026A73">
        <w:rPr>
          <w:iCs/>
          <w:sz w:val="22"/>
          <w:szCs w:val="24"/>
        </w:rPr>
        <w:t>Джавгат</w:t>
      </w:r>
      <w:proofErr w:type="spellEnd"/>
      <w:r w:rsidR="00026A73">
        <w:rPr>
          <w:iCs/>
          <w:sz w:val="22"/>
          <w:szCs w:val="24"/>
        </w:rPr>
        <w:t>,  Улица  Центральная 35</w:t>
      </w:r>
    </w:p>
    <w:p w:rsidR="006F5AE4" w:rsidRPr="00026A73" w:rsidRDefault="006F5AE4" w:rsidP="00C31E66">
      <w:pPr>
        <w:pStyle w:val="2"/>
        <w:rPr>
          <w:sz w:val="22"/>
          <w:szCs w:val="24"/>
        </w:rPr>
      </w:pPr>
      <w:r w:rsidRPr="00026A73">
        <w:rPr>
          <w:sz w:val="22"/>
          <w:szCs w:val="24"/>
        </w:rPr>
        <w:t xml:space="preserve">1.4. В своей деятельности </w:t>
      </w:r>
      <w:r w:rsidR="002536B0" w:rsidRPr="00026A73">
        <w:rPr>
          <w:sz w:val="22"/>
          <w:szCs w:val="24"/>
        </w:rPr>
        <w:t>организация</w:t>
      </w:r>
      <w:r w:rsidRPr="00026A73">
        <w:rPr>
          <w:sz w:val="22"/>
          <w:szCs w:val="24"/>
        </w:rPr>
        <w:t xml:space="preserve">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w:t>
      </w:r>
      <w:proofErr w:type="spellStart"/>
      <w:r w:rsidRPr="00026A73">
        <w:rPr>
          <w:sz w:val="22"/>
          <w:szCs w:val="24"/>
        </w:rPr>
        <w:t>РФ</w:t>
      </w:r>
      <w:proofErr w:type="gramStart"/>
      <w:r w:rsidRPr="00026A73">
        <w:rPr>
          <w:sz w:val="22"/>
          <w:szCs w:val="24"/>
        </w:rPr>
        <w:t>,У</w:t>
      </w:r>
      <w:proofErr w:type="gramEnd"/>
      <w:r w:rsidRPr="00026A73">
        <w:rPr>
          <w:sz w:val="22"/>
          <w:szCs w:val="24"/>
        </w:rPr>
        <w:t>казами</w:t>
      </w:r>
      <w:proofErr w:type="spellEnd"/>
      <w:r w:rsidRPr="00026A73">
        <w:rPr>
          <w:sz w:val="22"/>
          <w:szCs w:val="24"/>
        </w:rPr>
        <w:t xml:space="preserve"> Президента РД, постановлениями и распоряжениями Правительства РД Законом РФ «Об образовании», Законом РД «Об образовании» другими законодательными актами, принимаемыми в соответствии с ними, Типовым п</w:t>
      </w:r>
      <w:r w:rsidR="002B61F0" w:rsidRPr="00026A73">
        <w:rPr>
          <w:sz w:val="22"/>
          <w:szCs w:val="24"/>
        </w:rPr>
        <w:t>оложением об общеобразовательной</w:t>
      </w:r>
      <w:r w:rsidRPr="00026A73">
        <w:rPr>
          <w:sz w:val="22"/>
          <w:szCs w:val="24"/>
        </w:rPr>
        <w:t xml:space="preserve"> </w:t>
      </w:r>
      <w:r w:rsidR="002B61F0" w:rsidRPr="00026A73">
        <w:rPr>
          <w:sz w:val="22"/>
          <w:szCs w:val="24"/>
        </w:rPr>
        <w:t>организации</w:t>
      </w:r>
      <w:r w:rsidRPr="00026A73">
        <w:rPr>
          <w:sz w:val="22"/>
          <w:szCs w:val="24"/>
        </w:rPr>
        <w:t xml:space="preserve">,  договором между Учредителем и </w:t>
      </w:r>
      <w:r w:rsidR="00CB2215" w:rsidRPr="00026A73">
        <w:rPr>
          <w:sz w:val="22"/>
          <w:szCs w:val="24"/>
        </w:rPr>
        <w:t xml:space="preserve"> Учреждением </w:t>
      </w:r>
      <w:r w:rsidRPr="00026A73">
        <w:rPr>
          <w:sz w:val="22"/>
          <w:szCs w:val="24"/>
        </w:rPr>
        <w:t xml:space="preserve"> и настоящим Уставом. </w:t>
      </w:r>
    </w:p>
    <w:p w:rsidR="006F5AE4" w:rsidRPr="00026A73" w:rsidRDefault="006F5AE4" w:rsidP="00C31E66">
      <w:pPr>
        <w:pStyle w:val="2"/>
        <w:rPr>
          <w:sz w:val="22"/>
          <w:szCs w:val="24"/>
        </w:rPr>
      </w:pPr>
      <w:r w:rsidRPr="00026A73">
        <w:rPr>
          <w:sz w:val="22"/>
          <w:szCs w:val="24"/>
        </w:rPr>
        <w:t xml:space="preserve">1.5. Учредителем </w:t>
      </w:r>
      <w:r w:rsidR="00CB5356" w:rsidRPr="00026A73">
        <w:rPr>
          <w:sz w:val="22"/>
          <w:szCs w:val="24"/>
        </w:rPr>
        <w:t xml:space="preserve"> учреждения</w:t>
      </w:r>
      <w:r w:rsidR="00615614" w:rsidRPr="00026A73">
        <w:rPr>
          <w:sz w:val="22"/>
          <w:szCs w:val="24"/>
        </w:rPr>
        <w:t xml:space="preserve"> </w:t>
      </w:r>
      <w:r w:rsidRPr="00026A73">
        <w:rPr>
          <w:sz w:val="22"/>
          <w:szCs w:val="24"/>
        </w:rPr>
        <w:t xml:space="preserve"> является Администрация МР "Кайтагский район" далее Учредитель. Права собственника имущества и учредителя осуществляет Администрация МР "Кайтагский район"</w:t>
      </w:r>
      <w:r w:rsidR="002B61F0" w:rsidRPr="00026A73">
        <w:rPr>
          <w:sz w:val="22"/>
          <w:szCs w:val="24"/>
        </w:rPr>
        <w:t>.</w:t>
      </w:r>
      <w:r w:rsidRPr="00026A73">
        <w:rPr>
          <w:sz w:val="22"/>
          <w:szCs w:val="24"/>
        </w:rPr>
        <w:t xml:space="preserve">  </w:t>
      </w:r>
      <w:r w:rsidR="00615614" w:rsidRPr="00026A73">
        <w:rPr>
          <w:sz w:val="22"/>
          <w:szCs w:val="24"/>
        </w:rPr>
        <w:t xml:space="preserve">Учреждение </w:t>
      </w:r>
      <w:r w:rsidRPr="00026A73">
        <w:rPr>
          <w:sz w:val="22"/>
          <w:szCs w:val="24"/>
        </w:rPr>
        <w:t xml:space="preserve"> находится в ведомственном подчи</w:t>
      </w:r>
      <w:r w:rsidR="00357B07" w:rsidRPr="00026A73">
        <w:rPr>
          <w:sz w:val="22"/>
          <w:szCs w:val="24"/>
        </w:rPr>
        <w:t xml:space="preserve">нении органа Отдела  Социальной Политики </w:t>
      </w:r>
      <w:r w:rsidRPr="00026A73">
        <w:rPr>
          <w:sz w:val="22"/>
          <w:szCs w:val="24"/>
        </w:rPr>
        <w:t xml:space="preserve"> </w:t>
      </w:r>
      <w:r w:rsidR="00357B07" w:rsidRPr="00026A73">
        <w:rPr>
          <w:sz w:val="22"/>
          <w:szCs w:val="24"/>
        </w:rPr>
        <w:t xml:space="preserve">и Муниципальных Услуг (ОСП и МУ) </w:t>
      </w:r>
      <w:r w:rsidRPr="00026A73">
        <w:rPr>
          <w:sz w:val="22"/>
          <w:szCs w:val="24"/>
        </w:rPr>
        <w:t>Администрации МР "Кайтагский район".</w:t>
      </w:r>
    </w:p>
    <w:p w:rsidR="006F5AE4" w:rsidRPr="00026A73" w:rsidRDefault="006F5AE4" w:rsidP="00C31E66">
      <w:pPr>
        <w:pStyle w:val="2"/>
        <w:rPr>
          <w:sz w:val="22"/>
          <w:szCs w:val="24"/>
        </w:rPr>
      </w:pPr>
      <w:r w:rsidRPr="00026A73">
        <w:rPr>
          <w:sz w:val="22"/>
          <w:szCs w:val="24"/>
        </w:rPr>
        <w:t xml:space="preserve">1.6. </w:t>
      </w:r>
      <w:r w:rsidR="00615614" w:rsidRPr="00026A73">
        <w:rPr>
          <w:sz w:val="22"/>
          <w:szCs w:val="24"/>
        </w:rPr>
        <w:t xml:space="preserve">Учреждение </w:t>
      </w:r>
      <w:r w:rsidRPr="00026A73">
        <w:rPr>
          <w:sz w:val="22"/>
          <w:szCs w:val="24"/>
        </w:rPr>
        <w:t xml:space="preserve"> является некоммерческой организацией, реализующей образовательные программы, имущество которой находится в собственности </w:t>
      </w:r>
      <w:r w:rsidR="00357B07" w:rsidRPr="00026A73">
        <w:rPr>
          <w:sz w:val="22"/>
          <w:szCs w:val="24"/>
        </w:rPr>
        <w:t xml:space="preserve">МР «Кайтагский  район» и принадлежит </w:t>
      </w:r>
      <w:r w:rsidR="00CB2215" w:rsidRPr="00026A73">
        <w:rPr>
          <w:sz w:val="22"/>
          <w:szCs w:val="24"/>
        </w:rPr>
        <w:t xml:space="preserve"> Учреждению </w:t>
      </w:r>
      <w:r w:rsidRPr="00026A73">
        <w:rPr>
          <w:sz w:val="22"/>
          <w:szCs w:val="24"/>
        </w:rPr>
        <w:t xml:space="preserve"> на праве оперативного управления.</w:t>
      </w:r>
    </w:p>
    <w:p w:rsidR="006F5AE4" w:rsidRPr="00026A73" w:rsidRDefault="006F5AE4" w:rsidP="00C31E66">
      <w:pPr>
        <w:pStyle w:val="2"/>
        <w:rPr>
          <w:sz w:val="22"/>
          <w:szCs w:val="24"/>
        </w:rPr>
      </w:pPr>
      <w:r w:rsidRPr="00026A73">
        <w:rPr>
          <w:sz w:val="22"/>
          <w:szCs w:val="24"/>
        </w:rPr>
        <w:t xml:space="preserve">1.7. </w:t>
      </w:r>
      <w:r w:rsidR="00615614" w:rsidRPr="00026A73">
        <w:rPr>
          <w:sz w:val="22"/>
          <w:szCs w:val="24"/>
        </w:rPr>
        <w:t>Учреждение</w:t>
      </w:r>
      <w:r w:rsidRPr="00026A73">
        <w:rPr>
          <w:sz w:val="22"/>
          <w:szCs w:val="24"/>
        </w:rPr>
        <w:t xml:space="preserve">  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6F5AE4" w:rsidRPr="00026A73" w:rsidRDefault="006F5AE4" w:rsidP="00C31E66">
      <w:pPr>
        <w:pStyle w:val="2"/>
        <w:rPr>
          <w:sz w:val="22"/>
          <w:szCs w:val="24"/>
        </w:rPr>
      </w:pPr>
      <w:r w:rsidRPr="00026A73">
        <w:rPr>
          <w:sz w:val="22"/>
          <w:szCs w:val="24"/>
        </w:rPr>
        <w:t xml:space="preserve">1.8. </w:t>
      </w:r>
      <w:r w:rsidR="00CB5356" w:rsidRPr="00026A73">
        <w:rPr>
          <w:sz w:val="22"/>
          <w:szCs w:val="24"/>
        </w:rPr>
        <w:t xml:space="preserve">Учреждение </w:t>
      </w:r>
      <w:r w:rsidRPr="00026A73">
        <w:rPr>
          <w:sz w:val="22"/>
          <w:szCs w:val="24"/>
        </w:rPr>
        <w:t xml:space="preserve"> имеет смету расходов и обособленное имущество, которое принадлежит ей на праве оперативного управления.</w:t>
      </w:r>
    </w:p>
    <w:p w:rsidR="006F5AE4" w:rsidRPr="00026A73" w:rsidRDefault="006F5AE4" w:rsidP="00C31E66">
      <w:pPr>
        <w:pStyle w:val="2"/>
        <w:rPr>
          <w:sz w:val="22"/>
          <w:szCs w:val="24"/>
        </w:rPr>
      </w:pPr>
      <w:r w:rsidRPr="00026A73">
        <w:rPr>
          <w:sz w:val="22"/>
          <w:szCs w:val="24"/>
        </w:rPr>
        <w:lastRenderedPageBreak/>
        <w:t xml:space="preserve">1.9. </w:t>
      </w:r>
      <w:r w:rsidR="00CB5356" w:rsidRPr="00026A73">
        <w:rPr>
          <w:sz w:val="22"/>
          <w:szCs w:val="24"/>
        </w:rPr>
        <w:t xml:space="preserve">Учреждение </w:t>
      </w:r>
      <w:r w:rsidRPr="00026A73">
        <w:rPr>
          <w:sz w:val="22"/>
          <w:szCs w:val="24"/>
        </w:rPr>
        <w:t xml:space="preserve"> 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w:t>
      </w:r>
      <w:r w:rsidR="00357B07" w:rsidRPr="00026A73">
        <w:rPr>
          <w:sz w:val="22"/>
          <w:szCs w:val="24"/>
        </w:rPr>
        <w:t xml:space="preserve"> </w:t>
      </w:r>
      <w:r w:rsidR="00CB2215" w:rsidRPr="00026A73">
        <w:rPr>
          <w:sz w:val="22"/>
          <w:szCs w:val="24"/>
        </w:rPr>
        <w:t xml:space="preserve">Учреждение </w:t>
      </w:r>
      <w:r w:rsidRPr="00026A73">
        <w:rPr>
          <w:sz w:val="22"/>
          <w:szCs w:val="24"/>
        </w:rPr>
        <w:t xml:space="preserve">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w:t>
      </w:r>
      <w:r w:rsidR="00357B07" w:rsidRPr="00026A73">
        <w:rPr>
          <w:sz w:val="22"/>
          <w:szCs w:val="24"/>
        </w:rPr>
        <w:t xml:space="preserve">сть по обязательствам </w:t>
      </w:r>
      <w:r w:rsidR="00CB2215" w:rsidRPr="00026A73">
        <w:rPr>
          <w:sz w:val="22"/>
          <w:szCs w:val="24"/>
        </w:rPr>
        <w:t xml:space="preserve"> Учреждения</w:t>
      </w:r>
      <w:r w:rsidRPr="00026A73">
        <w:rPr>
          <w:sz w:val="22"/>
          <w:szCs w:val="24"/>
        </w:rPr>
        <w:t xml:space="preserve"> несет собственник ее имущества — Администрация МР «Кайтагский район». При недостаточности лимитов бюджетных обязательств, до</w:t>
      </w:r>
      <w:r w:rsidR="00375DBB" w:rsidRPr="00026A73">
        <w:rPr>
          <w:sz w:val="22"/>
          <w:szCs w:val="24"/>
        </w:rPr>
        <w:t>ведённых казённой организации д</w:t>
      </w:r>
      <w:r w:rsidRPr="00026A73">
        <w:rPr>
          <w:sz w:val="22"/>
          <w:szCs w:val="24"/>
        </w:rPr>
        <w:t>ля исполнения его денежных обязательств, по таким обязательствам от имени муниципального района  отвечает Администрация МР «Кайтагский район».</w:t>
      </w:r>
    </w:p>
    <w:p w:rsidR="006F5AE4" w:rsidRPr="00026A73" w:rsidRDefault="006F5AE4" w:rsidP="00C31E66">
      <w:pPr>
        <w:pStyle w:val="2"/>
        <w:rPr>
          <w:sz w:val="24"/>
          <w:szCs w:val="24"/>
        </w:rPr>
      </w:pPr>
      <w:r w:rsidRPr="00026A73">
        <w:rPr>
          <w:sz w:val="24"/>
          <w:szCs w:val="24"/>
        </w:rPr>
        <w:t xml:space="preserve">1.10. </w:t>
      </w:r>
      <w:r w:rsidR="00CB5356" w:rsidRPr="00026A73">
        <w:rPr>
          <w:sz w:val="24"/>
          <w:szCs w:val="24"/>
        </w:rPr>
        <w:t>Учреждение</w:t>
      </w:r>
      <w:r w:rsidRPr="00026A73">
        <w:rPr>
          <w:sz w:val="24"/>
          <w:szCs w:val="24"/>
        </w:rPr>
        <w:t xml:space="preserve">  вправе образовывать объединения (ассоциации, союзы), участвовать в уставных фондах товариществ (акционерн</w:t>
      </w:r>
      <w:r w:rsidR="00CB2215" w:rsidRPr="00026A73">
        <w:rPr>
          <w:sz w:val="24"/>
          <w:szCs w:val="24"/>
        </w:rPr>
        <w:t xml:space="preserve">ых обществ) и других учреждений </w:t>
      </w:r>
      <w:r w:rsidRPr="00026A73">
        <w:rPr>
          <w:sz w:val="24"/>
          <w:szCs w:val="24"/>
        </w:rPr>
        <w:t xml:space="preserve"> только своей собственностью.</w:t>
      </w:r>
    </w:p>
    <w:p w:rsidR="006F5AE4" w:rsidRPr="00026A73" w:rsidRDefault="006F5AE4" w:rsidP="00C31E66">
      <w:pPr>
        <w:pStyle w:val="2"/>
        <w:rPr>
          <w:sz w:val="24"/>
          <w:szCs w:val="24"/>
        </w:rPr>
      </w:pPr>
      <w:r w:rsidRPr="00026A73">
        <w:rPr>
          <w:sz w:val="24"/>
          <w:szCs w:val="24"/>
        </w:rPr>
        <w:t>1.11.</w:t>
      </w:r>
      <w:r w:rsidR="00CB5356" w:rsidRPr="00026A73">
        <w:rPr>
          <w:sz w:val="24"/>
          <w:szCs w:val="24"/>
        </w:rPr>
        <w:t>Учреждение</w:t>
      </w:r>
      <w:r w:rsidRPr="00026A73">
        <w:rPr>
          <w:sz w:val="24"/>
          <w:szCs w:val="24"/>
        </w:rPr>
        <w:t xml:space="preserve">  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6F5AE4" w:rsidRPr="00026A73" w:rsidRDefault="006F5AE4" w:rsidP="00C31E66">
      <w:pPr>
        <w:pStyle w:val="2"/>
        <w:rPr>
          <w:sz w:val="24"/>
          <w:szCs w:val="24"/>
        </w:rPr>
      </w:pPr>
      <w:r w:rsidRPr="00026A73">
        <w:rPr>
          <w:sz w:val="24"/>
          <w:szCs w:val="24"/>
        </w:rPr>
        <w:t xml:space="preserve">1.12. В </w:t>
      </w:r>
      <w:r w:rsidR="00CB5356" w:rsidRPr="00026A73">
        <w:rPr>
          <w:sz w:val="24"/>
          <w:szCs w:val="24"/>
        </w:rPr>
        <w:t xml:space="preserve"> учреждении </w:t>
      </w:r>
      <w:r w:rsidRPr="00026A73">
        <w:rPr>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6F5AE4" w:rsidRPr="00026A73" w:rsidRDefault="006F5AE4" w:rsidP="00C31E66">
      <w:pPr>
        <w:pStyle w:val="2"/>
        <w:rPr>
          <w:sz w:val="24"/>
          <w:szCs w:val="24"/>
        </w:rPr>
      </w:pPr>
      <w:r w:rsidRPr="00026A73">
        <w:rPr>
          <w:sz w:val="24"/>
          <w:szCs w:val="24"/>
        </w:rPr>
        <w:t>1.13.</w:t>
      </w:r>
      <w:r w:rsidR="00CB5356" w:rsidRPr="00026A73">
        <w:rPr>
          <w:sz w:val="24"/>
          <w:szCs w:val="24"/>
        </w:rPr>
        <w:t>Учреждение</w:t>
      </w:r>
      <w:r w:rsidR="00B927FC" w:rsidRPr="00026A73">
        <w:rPr>
          <w:sz w:val="24"/>
          <w:szCs w:val="24"/>
        </w:rPr>
        <w:t xml:space="preserve">  </w:t>
      </w:r>
      <w:proofErr w:type="gramStart"/>
      <w:r w:rsidR="00B927FC" w:rsidRPr="00026A73">
        <w:rPr>
          <w:sz w:val="24"/>
          <w:szCs w:val="24"/>
        </w:rPr>
        <w:t>создана</w:t>
      </w:r>
      <w:proofErr w:type="gramEnd"/>
      <w:r w:rsidRPr="00026A73">
        <w:rPr>
          <w:sz w:val="24"/>
          <w:szCs w:val="24"/>
        </w:rPr>
        <w:t xml:space="preserve"> и ликвидируется в порядке, предусмотренном действующим законодательством.</w:t>
      </w:r>
    </w:p>
    <w:p w:rsidR="006F5AE4" w:rsidRPr="00026A73" w:rsidRDefault="006F5AE4" w:rsidP="00C31E66">
      <w:pPr>
        <w:pStyle w:val="2"/>
        <w:rPr>
          <w:sz w:val="24"/>
          <w:szCs w:val="24"/>
        </w:rPr>
      </w:pPr>
      <w:r w:rsidRPr="00026A73">
        <w:rPr>
          <w:sz w:val="24"/>
          <w:szCs w:val="24"/>
        </w:rPr>
        <w:t xml:space="preserve">1.14. </w:t>
      </w:r>
      <w:r w:rsidR="00CB5356" w:rsidRPr="00026A73">
        <w:rPr>
          <w:sz w:val="24"/>
          <w:szCs w:val="24"/>
        </w:rPr>
        <w:t xml:space="preserve">Учреждение </w:t>
      </w:r>
      <w:r w:rsidRPr="00026A73">
        <w:rPr>
          <w:sz w:val="24"/>
          <w:szCs w:val="24"/>
        </w:rPr>
        <w:t xml:space="preserve"> не имеет права предоставлять и получать кредиты (займы), приобретать ценные бумаги.</w:t>
      </w:r>
    </w:p>
    <w:p w:rsidR="006F5AE4" w:rsidRPr="00026A73" w:rsidRDefault="006F5AE4" w:rsidP="00C31E66">
      <w:pPr>
        <w:pStyle w:val="2"/>
        <w:rPr>
          <w:sz w:val="24"/>
          <w:szCs w:val="24"/>
        </w:rPr>
      </w:pPr>
      <w:r w:rsidRPr="00026A73">
        <w:rPr>
          <w:sz w:val="24"/>
          <w:szCs w:val="24"/>
        </w:rPr>
        <w:t xml:space="preserve">1.15. </w:t>
      </w:r>
      <w:r w:rsidR="00CB5356" w:rsidRPr="00026A73">
        <w:rPr>
          <w:sz w:val="24"/>
          <w:szCs w:val="24"/>
        </w:rPr>
        <w:t>Учреждение</w:t>
      </w:r>
      <w:r w:rsidRPr="00026A73">
        <w:rPr>
          <w:sz w:val="24"/>
          <w:szCs w:val="24"/>
        </w:rPr>
        <w:t xml:space="preserve"> не вправе выступать учредителем (участником) юридических лиц.</w:t>
      </w:r>
    </w:p>
    <w:p w:rsidR="006F5AE4" w:rsidRPr="00026A73" w:rsidRDefault="006F5AE4" w:rsidP="00C31E66">
      <w:pPr>
        <w:pStyle w:val="2"/>
        <w:jc w:val="center"/>
        <w:rPr>
          <w:sz w:val="28"/>
          <w:szCs w:val="28"/>
        </w:rPr>
      </w:pPr>
      <w:r w:rsidRPr="00026A73">
        <w:rPr>
          <w:sz w:val="28"/>
          <w:szCs w:val="28"/>
        </w:rPr>
        <w:t>2. Предмет и цели деятельности</w:t>
      </w:r>
    </w:p>
    <w:p w:rsidR="006F5AE4" w:rsidRPr="00026A73" w:rsidRDefault="006F5AE4" w:rsidP="00C31E66">
      <w:pPr>
        <w:pStyle w:val="2"/>
        <w:rPr>
          <w:sz w:val="24"/>
          <w:szCs w:val="24"/>
        </w:rPr>
      </w:pPr>
      <w:r w:rsidRPr="00026A73">
        <w:rPr>
          <w:sz w:val="24"/>
          <w:szCs w:val="24"/>
        </w:rPr>
        <w:t xml:space="preserve">2.1. </w:t>
      </w:r>
      <w:r w:rsidR="00CB5356" w:rsidRPr="00026A73">
        <w:rPr>
          <w:sz w:val="24"/>
          <w:szCs w:val="24"/>
        </w:rPr>
        <w:t>Учреждение</w:t>
      </w:r>
      <w:r w:rsidR="00A34BDB" w:rsidRPr="00026A73">
        <w:rPr>
          <w:sz w:val="24"/>
          <w:szCs w:val="24"/>
        </w:rPr>
        <w:t xml:space="preserve"> </w:t>
      </w:r>
      <w:r w:rsidRPr="00026A73">
        <w:rPr>
          <w:sz w:val="24"/>
          <w:szCs w:val="24"/>
        </w:rPr>
        <w:t xml:space="preserve"> осуществляет свою деятельность в соответствии с предметом и ц</w:t>
      </w:r>
      <w:r w:rsidR="00375DBB" w:rsidRPr="00026A73">
        <w:rPr>
          <w:sz w:val="24"/>
          <w:szCs w:val="24"/>
        </w:rPr>
        <w:t xml:space="preserve">елями деятельности определёнными </w:t>
      </w:r>
      <w:r w:rsidRPr="00026A73">
        <w:rPr>
          <w:sz w:val="24"/>
          <w:szCs w:val="24"/>
        </w:rPr>
        <w:t xml:space="preserve"> законодательством РФ, РД, правовыми актами МР «Кайтагский район»,</w:t>
      </w:r>
      <w:r w:rsidR="00375DBB" w:rsidRPr="00026A73">
        <w:rPr>
          <w:sz w:val="24"/>
          <w:szCs w:val="24"/>
        </w:rPr>
        <w:t xml:space="preserve"> приказами по Отделу СПУ и МУ МР «Кайтагский район»</w:t>
      </w:r>
      <w:r w:rsidRPr="00026A73">
        <w:rPr>
          <w:sz w:val="24"/>
          <w:szCs w:val="24"/>
        </w:rPr>
        <w:t xml:space="preserve"> и настоящим Уставом, путём выполнения работ, исполнения функций и оказания услуг в сфере образования.</w:t>
      </w:r>
    </w:p>
    <w:p w:rsidR="006F5AE4" w:rsidRPr="00026A73" w:rsidRDefault="006F5AE4" w:rsidP="00C31E66">
      <w:pPr>
        <w:pStyle w:val="2"/>
        <w:rPr>
          <w:sz w:val="24"/>
          <w:szCs w:val="24"/>
        </w:rPr>
      </w:pPr>
      <w:r w:rsidRPr="00026A73">
        <w:rPr>
          <w:sz w:val="24"/>
          <w:szCs w:val="24"/>
        </w:rPr>
        <w:t xml:space="preserve">2.2. Основными целями и задачами </w:t>
      </w:r>
      <w:r w:rsidR="00CB5356" w:rsidRPr="00026A73">
        <w:rPr>
          <w:sz w:val="24"/>
          <w:szCs w:val="24"/>
        </w:rPr>
        <w:t xml:space="preserve"> Учреждения</w:t>
      </w:r>
      <w:r w:rsidRPr="00026A73">
        <w:rPr>
          <w:sz w:val="24"/>
          <w:szCs w:val="24"/>
        </w:rPr>
        <w:t xml:space="preserve">  являются:</w:t>
      </w:r>
    </w:p>
    <w:p w:rsidR="006F5AE4" w:rsidRPr="00026A73" w:rsidRDefault="006F5AE4" w:rsidP="00C31E66">
      <w:pPr>
        <w:pStyle w:val="2"/>
        <w:rPr>
          <w:sz w:val="24"/>
          <w:szCs w:val="24"/>
        </w:rPr>
      </w:pPr>
      <w:r w:rsidRPr="00026A73">
        <w:rPr>
          <w:sz w:val="24"/>
          <w:szCs w:val="24"/>
        </w:rPr>
        <w:t>2.2.1. реализация общеобразовательных программ и государственных стандартов н</w:t>
      </w:r>
      <w:r w:rsidR="00CB2215" w:rsidRPr="00026A73">
        <w:rPr>
          <w:sz w:val="24"/>
          <w:szCs w:val="24"/>
        </w:rPr>
        <w:t>а уровне начального общего образования</w:t>
      </w:r>
      <w:r w:rsidRPr="00026A73">
        <w:rPr>
          <w:sz w:val="24"/>
          <w:szCs w:val="24"/>
        </w:rPr>
        <w:t>;</w:t>
      </w:r>
    </w:p>
    <w:p w:rsidR="006F5AE4" w:rsidRPr="00026A73" w:rsidRDefault="006F5AE4" w:rsidP="00C31E66">
      <w:pPr>
        <w:pStyle w:val="2"/>
        <w:rPr>
          <w:sz w:val="24"/>
          <w:szCs w:val="24"/>
        </w:rPr>
      </w:pPr>
      <w:r w:rsidRPr="00026A73">
        <w:rPr>
          <w:sz w:val="24"/>
          <w:szCs w:val="24"/>
        </w:rPr>
        <w:t xml:space="preserve">2.2.2. освоение </w:t>
      </w:r>
      <w:proofErr w:type="gramStart"/>
      <w:r w:rsidRPr="00026A73">
        <w:rPr>
          <w:sz w:val="24"/>
          <w:szCs w:val="24"/>
        </w:rPr>
        <w:t>обучающимися</w:t>
      </w:r>
      <w:proofErr w:type="gramEnd"/>
      <w:r w:rsidRPr="00026A73">
        <w:rPr>
          <w:sz w:val="24"/>
          <w:szCs w:val="24"/>
        </w:rPr>
        <w:t xml:space="preserve"> системы знаний о природе, обществе, человеке и приемов самостоятельной деятельности, адекватной современному уровню развития общества;</w:t>
      </w:r>
    </w:p>
    <w:p w:rsidR="006F5AE4" w:rsidRPr="00026A73" w:rsidRDefault="006F5AE4" w:rsidP="00C31E66">
      <w:pPr>
        <w:pStyle w:val="2"/>
        <w:rPr>
          <w:sz w:val="24"/>
          <w:szCs w:val="24"/>
        </w:rPr>
      </w:pPr>
      <w:r w:rsidRPr="00026A73">
        <w:rPr>
          <w:sz w:val="24"/>
          <w:szCs w:val="24"/>
        </w:rPr>
        <w:t>2.2.3. создание основы для осознанного выбора и последующего освоения профессиональных образовательных программ;</w:t>
      </w:r>
    </w:p>
    <w:p w:rsidR="006F5AE4" w:rsidRPr="00026A73" w:rsidRDefault="006F5AE4" w:rsidP="00C31E66">
      <w:pPr>
        <w:pStyle w:val="2"/>
        <w:rPr>
          <w:sz w:val="24"/>
          <w:szCs w:val="24"/>
        </w:rPr>
      </w:pPr>
      <w:r w:rsidRPr="00026A73">
        <w:rPr>
          <w:sz w:val="24"/>
          <w:szCs w:val="24"/>
        </w:rPr>
        <w:t>2.2.4. воспитание гражданственности, трудолюбия, уважения к правам и свободам человека, любви к ок</w:t>
      </w:r>
      <w:r w:rsidR="00E4742B" w:rsidRPr="00026A73">
        <w:rPr>
          <w:sz w:val="24"/>
          <w:szCs w:val="24"/>
        </w:rPr>
        <w:t>ружающей природе, Родине, семье;</w:t>
      </w:r>
    </w:p>
    <w:p w:rsidR="006F5AE4" w:rsidRPr="00026A73" w:rsidRDefault="006F5AE4" w:rsidP="00C31E66">
      <w:pPr>
        <w:pStyle w:val="2"/>
        <w:rPr>
          <w:sz w:val="24"/>
          <w:szCs w:val="24"/>
        </w:rPr>
      </w:pPr>
      <w:r w:rsidRPr="00026A73">
        <w:rPr>
          <w:sz w:val="24"/>
          <w:szCs w:val="24"/>
        </w:rPr>
        <w:lastRenderedPageBreak/>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6F5AE4" w:rsidRPr="00026A73" w:rsidRDefault="006F5AE4" w:rsidP="00C31E66">
      <w:pPr>
        <w:pStyle w:val="2"/>
        <w:rPr>
          <w:sz w:val="24"/>
          <w:szCs w:val="24"/>
        </w:rPr>
      </w:pPr>
      <w:r w:rsidRPr="00026A73">
        <w:rPr>
          <w:sz w:val="24"/>
          <w:szCs w:val="24"/>
        </w:rPr>
        <w:t>2.2.6. создание условий для самореализации личности, подготовки ее к деятельности в условиях рыночной экономики;</w:t>
      </w:r>
    </w:p>
    <w:p w:rsidR="006F5AE4" w:rsidRPr="00026A73" w:rsidRDefault="006F5AE4" w:rsidP="00C31E66">
      <w:pPr>
        <w:pStyle w:val="2"/>
        <w:rPr>
          <w:sz w:val="24"/>
          <w:szCs w:val="24"/>
        </w:rPr>
      </w:pPr>
      <w:r w:rsidRPr="00026A73">
        <w:rPr>
          <w:sz w:val="24"/>
          <w:szCs w:val="24"/>
        </w:rPr>
        <w:t xml:space="preserve">2.2.7. осуществление взаимосвязи учебно-воспитательной работы с профессиональной ориентацией </w:t>
      </w:r>
      <w:proofErr w:type="gramStart"/>
      <w:r w:rsidRPr="00026A73">
        <w:rPr>
          <w:sz w:val="24"/>
          <w:szCs w:val="24"/>
        </w:rPr>
        <w:t>обучающихся</w:t>
      </w:r>
      <w:proofErr w:type="gramEnd"/>
      <w:r w:rsidRPr="00026A73">
        <w:rPr>
          <w:sz w:val="24"/>
          <w:szCs w:val="24"/>
        </w:rPr>
        <w:t xml:space="preserve"> по специальностям в соответствии с их способностями;</w:t>
      </w:r>
    </w:p>
    <w:p w:rsidR="006F5AE4" w:rsidRPr="00026A73" w:rsidRDefault="006F5AE4" w:rsidP="00C31E66">
      <w:pPr>
        <w:pStyle w:val="2"/>
        <w:rPr>
          <w:sz w:val="24"/>
          <w:szCs w:val="24"/>
        </w:rPr>
      </w:pPr>
      <w:r w:rsidRPr="00026A73">
        <w:rPr>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w:t>
      </w:r>
      <w:r w:rsidR="00E4742B" w:rsidRPr="00026A73">
        <w:rPr>
          <w:sz w:val="24"/>
          <w:szCs w:val="24"/>
        </w:rPr>
        <w:t>овершенствование этого общества;</w:t>
      </w:r>
    </w:p>
    <w:p w:rsidR="006F5AE4" w:rsidRPr="00E16E4D" w:rsidRDefault="006F5AE4" w:rsidP="00C31E66">
      <w:pPr>
        <w:pStyle w:val="2"/>
        <w:rPr>
          <w:sz w:val="22"/>
          <w:szCs w:val="24"/>
        </w:rPr>
      </w:pPr>
      <w:r w:rsidRPr="00E16E4D">
        <w:rPr>
          <w:sz w:val="22"/>
          <w:szCs w:val="24"/>
        </w:rPr>
        <w:t>2.2.9. создание финансовых, материально-технических условий для организации образовательного процесса, охраны жизни и здоровья участ</w:t>
      </w:r>
      <w:r w:rsidR="00E4742B" w:rsidRPr="00E16E4D">
        <w:rPr>
          <w:sz w:val="22"/>
          <w:szCs w:val="24"/>
        </w:rPr>
        <w:t>ников образовательного процесса;</w:t>
      </w:r>
    </w:p>
    <w:p w:rsidR="006F5AE4" w:rsidRPr="00E16E4D" w:rsidRDefault="006F5AE4" w:rsidP="00C31E66">
      <w:pPr>
        <w:pStyle w:val="2"/>
        <w:rPr>
          <w:sz w:val="22"/>
          <w:szCs w:val="24"/>
        </w:rPr>
      </w:pPr>
      <w:r w:rsidRPr="00E16E4D">
        <w:rPr>
          <w:sz w:val="22"/>
          <w:szCs w:val="24"/>
        </w:rPr>
        <w:t>2.3. Принципы государственной политики в области образования</w:t>
      </w:r>
    </w:p>
    <w:p w:rsidR="006F5AE4" w:rsidRPr="00E16E4D" w:rsidRDefault="006F5AE4" w:rsidP="00C31E66">
      <w:pPr>
        <w:pStyle w:val="2"/>
        <w:rPr>
          <w:sz w:val="22"/>
          <w:szCs w:val="24"/>
        </w:rPr>
      </w:pPr>
      <w:r w:rsidRPr="00E16E4D">
        <w:rPr>
          <w:sz w:val="22"/>
          <w:szCs w:val="24"/>
        </w:rPr>
        <w:t xml:space="preserve"> Государственная политика в области образования основывается на следующих принципах:</w:t>
      </w:r>
    </w:p>
    <w:p w:rsidR="006F5AE4" w:rsidRPr="00E16E4D" w:rsidRDefault="006F5AE4" w:rsidP="00C31E66">
      <w:pPr>
        <w:pStyle w:val="2"/>
        <w:rPr>
          <w:sz w:val="22"/>
          <w:szCs w:val="24"/>
        </w:rPr>
      </w:pPr>
      <w:r w:rsidRPr="00E16E4D">
        <w:rPr>
          <w:sz w:val="22"/>
          <w:szCs w:val="24"/>
        </w:rPr>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F5AE4" w:rsidRPr="00E16E4D" w:rsidRDefault="006F5AE4" w:rsidP="00C31E66">
      <w:pPr>
        <w:pStyle w:val="2"/>
        <w:rPr>
          <w:sz w:val="22"/>
          <w:szCs w:val="24"/>
        </w:rPr>
      </w:pPr>
      <w:r w:rsidRPr="00E16E4D">
        <w:rPr>
          <w:sz w:val="22"/>
          <w:szCs w:val="24"/>
        </w:rPr>
        <w:t xml:space="preserve">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F5AE4" w:rsidRPr="00E16E4D" w:rsidRDefault="006F5AE4" w:rsidP="00C31E66">
      <w:pPr>
        <w:pStyle w:val="2"/>
        <w:rPr>
          <w:sz w:val="22"/>
          <w:szCs w:val="24"/>
        </w:rPr>
      </w:pPr>
      <w:r w:rsidRPr="00E16E4D">
        <w:rPr>
          <w:sz w:val="22"/>
          <w:szCs w:val="24"/>
        </w:rPr>
        <w:t xml:space="preserve"> 2.3.3. общедоступность образования, адаптивность системы образования к уровням и особенностям развития и подготовки обучающихся, воспитанников;</w:t>
      </w:r>
    </w:p>
    <w:p w:rsidR="006F5AE4" w:rsidRPr="00E16E4D" w:rsidRDefault="006F5AE4" w:rsidP="00C31E66">
      <w:pPr>
        <w:pStyle w:val="2"/>
        <w:rPr>
          <w:sz w:val="22"/>
          <w:szCs w:val="24"/>
        </w:rPr>
      </w:pPr>
      <w:r w:rsidRPr="00E16E4D">
        <w:rPr>
          <w:sz w:val="22"/>
          <w:szCs w:val="24"/>
        </w:rPr>
        <w:t xml:space="preserve"> 2.3.4. светский характер образования;</w:t>
      </w:r>
    </w:p>
    <w:p w:rsidR="006F5AE4" w:rsidRPr="00E16E4D" w:rsidRDefault="006F5AE4" w:rsidP="00C31E66">
      <w:pPr>
        <w:pStyle w:val="2"/>
        <w:rPr>
          <w:sz w:val="22"/>
          <w:szCs w:val="24"/>
        </w:rPr>
      </w:pPr>
      <w:r w:rsidRPr="00E16E4D">
        <w:rPr>
          <w:sz w:val="22"/>
          <w:szCs w:val="24"/>
        </w:rPr>
        <w:t xml:space="preserve"> 2.3.5. свобода и плюрализм в образовании;</w:t>
      </w:r>
    </w:p>
    <w:p w:rsidR="006F5AE4" w:rsidRPr="00E16E4D" w:rsidRDefault="006F5AE4" w:rsidP="00C31E66">
      <w:pPr>
        <w:pStyle w:val="2"/>
        <w:rPr>
          <w:sz w:val="22"/>
          <w:szCs w:val="24"/>
        </w:rPr>
      </w:pPr>
      <w:r w:rsidRPr="00E16E4D">
        <w:rPr>
          <w:sz w:val="22"/>
          <w:szCs w:val="24"/>
        </w:rPr>
        <w:t xml:space="preserve"> 2.3.6. демократический, государственно-общественный характер управл</w:t>
      </w:r>
      <w:r w:rsidR="00E4742B" w:rsidRPr="00E16E4D">
        <w:rPr>
          <w:sz w:val="22"/>
          <w:szCs w:val="24"/>
        </w:rPr>
        <w:t>ения образованием.</w:t>
      </w:r>
    </w:p>
    <w:p w:rsidR="006F5AE4" w:rsidRPr="00E16E4D" w:rsidRDefault="006F5AE4" w:rsidP="00C31E66">
      <w:pPr>
        <w:pStyle w:val="2"/>
        <w:rPr>
          <w:sz w:val="22"/>
          <w:szCs w:val="24"/>
        </w:rPr>
      </w:pPr>
      <w:r w:rsidRPr="00E16E4D">
        <w:rPr>
          <w:sz w:val="22"/>
          <w:szCs w:val="24"/>
        </w:rPr>
        <w:t xml:space="preserve">2.4. Для решения </w:t>
      </w:r>
      <w:r w:rsidR="00CB2215" w:rsidRPr="00E16E4D">
        <w:rPr>
          <w:sz w:val="22"/>
          <w:szCs w:val="24"/>
        </w:rPr>
        <w:t>своих основных задач  Учреждение</w:t>
      </w:r>
      <w:r w:rsidRPr="00E16E4D">
        <w:rPr>
          <w:sz w:val="22"/>
          <w:szCs w:val="24"/>
        </w:rPr>
        <w:t>:</w:t>
      </w:r>
    </w:p>
    <w:p w:rsidR="00FB736D" w:rsidRPr="00E16E4D" w:rsidRDefault="006F5AE4" w:rsidP="00C31E66">
      <w:pPr>
        <w:pStyle w:val="2"/>
        <w:rPr>
          <w:sz w:val="22"/>
          <w:szCs w:val="24"/>
        </w:rPr>
      </w:pPr>
      <w:r w:rsidRPr="00E16E4D">
        <w:rPr>
          <w:sz w:val="22"/>
          <w:szCs w:val="24"/>
        </w:rPr>
        <w:t>2.4.1. реализует общеобразовательные программы</w:t>
      </w:r>
      <w:r w:rsidR="00CB5356" w:rsidRPr="00E16E4D">
        <w:rPr>
          <w:sz w:val="22"/>
          <w:szCs w:val="24"/>
        </w:rPr>
        <w:t xml:space="preserve"> начального общего</w:t>
      </w:r>
      <w:r w:rsidRPr="00E16E4D">
        <w:rPr>
          <w:sz w:val="22"/>
          <w:szCs w:val="24"/>
        </w:rPr>
        <w:t xml:space="preserve"> образования на основе государственных общеобразовательных стандартов и примерных учебных программ, курсов, дисциплин</w:t>
      </w:r>
      <w:r w:rsidR="00E4742B" w:rsidRPr="00E16E4D">
        <w:rPr>
          <w:sz w:val="22"/>
          <w:szCs w:val="24"/>
        </w:rPr>
        <w:t>;</w:t>
      </w:r>
    </w:p>
    <w:p w:rsidR="006F5AE4" w:rsidRPr="00E16E4D" w:rsidRDefault="006F5AE4" w:rsidP="00C31E66">
      <w:pPr>
        <w:pStyle w:val="2"/>
        <w:rPr>
          <w:sz w:val="22"/>
          <w:szCs w:val="24"/>
        </w:rPr>
      </w:pPr>
      <w:r w:rsidRPr="00E16E4D">
        <w:rPr>
          <w:sz w:val="22"/>
          <w:szCs w:val="24"/>
        </w:rPr>
        <w:t>2.4.2. осуществляет образовательный процесс в соответствии с целями и задачами, определенными в настоящем Уставе;</w:t>
      </w:r>
    </w:p>
    <w:p w:rsidR="006F5AE4" w:rsidRPr="00E16E4D" w:rsidRDefault="006F5AE4" w:rsidP="00C31E66">
      <w:pPr>
        <w:pStyle w:val="2"/>
        <w:rPr>
          <w:sz w:val="22"/>
          <w:szCs w:val="24"/>
        </w:rPr>
      </w:pPr>
      <w:r w:rsidRPr="00E16E4D">
        <w:rPr>
          <w:sz w:val="22"/>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6F5AE4" w:rsidRPr="00E16E4D" w:rsidRDefault="006F5AE4" w:rsidP="00C31E66">
      <w:pPr>
        <w:pStyle w:val="2"/>
        <w:rPr>
          <w:sz w:val="22"/>
          <w:szCs w:val="24"/>
        </w:rPr>
      </w:pPr>
      <w:proofErr w:type="gramStart"/>
      <w:r w:rsidRPr="00E16E4D">
        <w:rPr>
          <w:sz w:val="22"/>
          <w:szCs w:val="24"/>
        </w:rPr>
        <w:lastRenderedPageBreak/>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roofErr w:type="gramEnd"/>
    </w:p>
    <w:p w:rsidR="006F5AE4" w:rsidRPr="00E16E4D" w:rsidRDefault="006F5AE4" w:rsidP="00C31E66">
      <w:pPr>
        <w:pStyle w:val="2"/>
        <w:rPr>
          <w:sz w:val="22"/>
          <w:szCs w:val="24"/>
        </w:rPr>
      </w:pPr>
      <w:r w:rsidRPr="00E16E4D">
        <w:rPr>
          <w:sz w:val="22"/>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6F5AE4" w:rsidRPr="00E16E4D" w:rsidRDefault="006F5AE4" w:rsidP="00C31E66">
      <w:pPr>
        <w:pStyle w:val="2"/>
        <w:rPr>
          <w:sz w:val="22"/>
          <w:szCs w:val="24"/>
        </w:rPr>
      </w:pPr>
      <w:r w:rsidRPr="00E16E4D">
        <w:rPr>
          <w:sz w:val="22"/>
          <w:szCs w:val="24"/>
        </w:rPr>
        <w:t>2.4.5. вводит индивидуальные программы развития и разрабатывает индивидуальный учебный план;</w:t>
      </w:r>
    </w:p>
    <w:p w:rsidR="006F5AE4" w:rsidRPr="00E16E4D" w:rsidRDefault="006F5AE4" w:rsidP="00C31E66">
      <w:pPr>
        <w:pStyle w:val="2"/>
        <w:rPr>
          <w:sz w:val="22"/>
          <w:szCs w:val="24"/>
        </w:rPr>
      </w:pPr>
      <w:r w:rsidRPr="00E16E4D">
        <w:rPr>
          <w:sz w:val="22"/>
          <w:szCs w:val="24"/>
        </w:rPr>
        <w:t>2.4.6.предоставление информации о результатах сданных экзаменов, тестирования и иных вступительных испытаний, а такж</w:t>
      </w:r>
      <w:r w:rsidR="0090246C" w:rsidRPr="00E16E4D">
        <w:rPr>
          <w:sz w:val="22"/>
          <w:szCs w:val="24"/>
        </w:rPr>
        <w:t>е о зачислении в образовательную</w:t>
      </w:r>
      <w:r w:rsidRPr="00E16E4D">
        <w:rPr>
          <w:sz w:val="22"/>
          <w:szCs w:val="24"/>
        </w:rPr>
        <w:t xml:space="preserve"> </w:t>
      </w:r>
      <w:r w:rsidR="0090246C" w:rsidRPr="00E16E4D">
        <w:rPr>
          <w:sz w:val="22"/>
          <w:szCs w:val="24"/>
        </w:rPr>
        <w:t>организацию</w:t>
      </w:r>
      <w:r w:rsidRPr="00E16E4D">
        <w:rPr>
          <w:sz w:val="22"/>
          <w:szCs w:val="24"/>
        </w:rPr>
        <w:t>;</w:t>
      </w:r>
    </w:p>
    <w:p w:rsidR="006F5AE4" w:rsidRPr="00E16E4D" w:rsidRDefault="006F5AE4" w:rsidP="00C31E66">
      <w:pPr>
        <w:pStyle w:val="2"/>
        <w:rPr>
          <w:sz w:val="22"/>
          <w:szCs w:val="24"/>
        </w:rPr>
      </w:pPr>
      <w:r w:rsidRPr="00E16E4D">
        <w:rPr>
          <w:sz w:val="22"/>
          <w:szCs w:val="24"/>
        </w:rPr>
        <w:t xml:space="preserve">2.4.7.предоставление информации о текущей успеваемости </w:t>
      </w:r>
      <w:proofErr w:type="gramStart"/>
      <w:r w:rsidRPr="00E16E4D">
        <w:rPr>
          <w:sz w:val="22"/>
          <w:szCs w:val="24"/>
        </w:rPr>
        <w:t>обучающегося</w:t>
      </w:r>
      <w:proofErr w:type="gramEnd"/>
      <w:r w:rsidR="00FB736D" w:rsidRPr="00E16E4D">
        <w:rPr>
          <w:sz w:val="22"/>
          <w:szCs w:val="24"/>
        </w:rPr>
        <w:t>;</w:t>
      </w:r>
    </w:p>
    <w:p w:rsidR="006F5AE4" w:rsidRPr="00E16E4D" w:rsidRDefault="006F5AE4" w:rsidP="00C31E66">
      <w:pPr>
        <w:pStyle w:val="2"/>
        <w:rPr>
          <w:sz w:val="22"/>
          <w:szCs w:val="24"/>
        </w:rPr>
      </w:pPr>
      <w:r w:rsidRPr="00E16E4D">
        <w:rPr>
          <w:sz w:val="22"/>
          <w:szCs w:val="24"/>
        </w:rPr>
        <w:t>2.4.8. предоставление информации об образовательных программах и учебных курсов, предметов, дисциплин, годовых календарных графиках</w:t>
      </w:r>
      <w:r w:rsidR="00E4742B" w:rsidRPr="00E16E4D">
        <w:rPr>
          <w:sz w:val="22"/>
          <w:szCs w:val="24"/>
        </w:rPr>
        <w:t>.</w:t>
      </w:r>
    </w:p>
    <w:p w:rsidR="006F5AE4" w:rsidRPr="00E16E4D" w:rsidRDefault="00D73A0D" w:rsidP="00C31E66">
      <w:pPr>
        <w:pStyle w:val="2"/>
        <w:rPr>
          <w:sz w:val="22"/>
          <w:szCs w:val="24"/>
        </w:rPr>
      </w:pPr>
      <w:r w:rsidRPr="00E16E4D">
        <w:rPr>
          <w:sz w:val="22"/>
          <w:szCs w:val="24"/>
        </w:rPr>
        <w:t>3.</w:t>
      </w:r>
      <w:r w:rsidR="006F5AE4" w:rsidRPr="00E16E4D">
        <w:rPr>
          <w:sz w:val="22"/>
          <w:szCs w:val="24"/>
        </w:rPr>
        <w:t>Федеральные государственные образовательные стандарты, а также устанавл</w:t>
      </w:r>
      <w:r w:rsidR="00543F31" w:rsidRPr="00E16E4D">
        <w:rPr>
          <w:sz w:val="22"/>
          <w:szCs w:val="24"/>
        </w:rPr>
        <w:t xml:space="preserve">иваемые в соответствии с </w:t>
      </w:r>
      <w:proofErr w:type="gramStart"/>
      <w:r w:rsidR="00543F31" w:rsidRPr="00E16E4D">
        <w:rPr>
          <w:sz w:val="22"/>
          <w:szCs w:val="24"/>
        </w:rPr>
        <w:t>п</w:t>
      </w:r>
      <w:proofErr w:type="gramEnd"/>
      <w:r w:rsidR="006F5AE4" w:rsidRPr="00E16E4D">
        <w:rPr>
          <w:sz w:val="22"/>
          <w:szCs w:val="24"/>
        </w:rPr>
        <w:t xml:space="preserve"> 2 </w:t>
      </w:r>
      <w:r w:rsidR="00543F31" w:rsidRPr="00E16E4D">
        <w:rPr>
          <w:sz w:val="22"/>
          <w:szCs w:val="24"/>
        </w:rPr>
        <w:t xml:space="preserve"> ст. 11 Закона РФ  «Об образовании в РФ»</w:t>
      </w:r>
      <w:r w:rsidR="006F5AE4" w:rsidRPr="00E16E4D">
        <w:rPr>
          <w:sz w:val="22"/>
          <w:szCs w:val="24"/>
        </w:rPr>
        <w:t xml:space="preserve"> образовательные стандарты и требования должны обеспечивать:</w:t>
      </w:r>
    </w:p>
    <w:p w:rsidR="006F5AE4" w:rsidRPr="00E16E4D" w:rsidRDefault="006F5AE4" w:rsidP="00C31E66">
      <w:pPr>
        <w:pStyle w:val="2"/>
        <w:rPr>
          <w:sz w:val="22"/>
          <w:szCs w:val="24"/>
        </w:rPr>
      </w:pPr>
      <w:r w:rsidRPr="00E16E4D">
        <w:rPr>
          <w:sz w:val="22"/>
          <w:szCs w:val="24"/>
        </w:rPr>
        <w:t>1) единство образовательного пространства Российской Федерации;</w:t>
      </w:r>
    </w:p>
    <w:p w:rsidR="006F5AE4" w:rsidRPr="00E16E4D" w:rsidRDefault="006F5AE4" w:rsidP="00C31E66">
      <w:pPr>
        <w:pStyle w:val="2"/>
        <w:rPr>
          <w:sz w:val="22"/>
          <w:szCs w:val="24"/>
        </w:rPr>
      </w:pPr>
      <w:r w:rsidRPr="00E16E4D">
        <w:rPr>
          <w:sz w:val="22"/>
          <w:szCs w:val="24"/>
        </w:rPr>
        <w:t>2) преемственность основных образовательных програм</w:t>
      </w:r>
      <w:r w:rsidR="009D71E1" w:rsidRPr="00E16E4D">
        <w:rPr>
          <w:sz w:val="22"/>
          <w:szCs w:val="24"/>
        </w:rPr>
        <w:t xml:space="preserve">м начального общего и начального профессионального </w:t>
      </w:r>
      <w:r w:rsidRPr="00E16E4D">
        <w:rPr>
          <w:sz w:val="22"/>
          <w:szCs w:val="24"/>
        </w:rPr>
        <w:t xml:space="preserve"> образования.</w:t>
      </w:r>
    </w:p>
    <w:p w:rsidR="006F5AE4" w:rsidRPr="00E16E4D" w:rsidRDefault="006F5AE4" w:rsidP="00C31E66">
      <w:pPr>
        <w:pStyle w:val="2"/>
        <w:rPr>
          <w:sz w:val="22"/>
          <w:szCs w:val="24"/>
        </w:rPr>
      </w:pPr>
      <w:r w:rsidRPr="00E16E4D">
        <w:rPr>
          <w:sz w:val="22"/>
          <w:szCs w:val="24"/>
        </w:rPr>
        <w:t xml:space="preserve"> 4. Федеральные государственные образовательные стандарты, а также устанавли</w:t>
      </w:r>
      <w:r w:rsidR="00543F31" w:rsidRPr="00E16E4D">
        <w:rPr>
          <w:sz w:val="22"/>
          <w:szCs w:val="24"/>
        </w:rPr>
        <w:t xml:space="preserve">ваемые в соответствии с </w:t>
      </w:r>
      <w:proofErr w:type="spellStart"/>
      <w:proofErr w:type="gramStart"/>
      <w:r w:rsidR="00AC7B57" w:rsidRPr="00E16E4D">
        <w:rPr>
          <w:sz w:val="22"/>
          <w:szCs w:val="24"/>
        </w:rPr>
        <w:t>с</w:t>
      </w:r>
      <w:proofErr w:type="spellEnd"/>
      <w:proofErr w:type="gramEnd"/>
      <w:r w:rsidR="00AC7B57" w:rsidRPr="00E16E4D">
        <w:rPr>
          <w:sz w:val="22"/>
          <w:szCs w:val="24"/>
        </w:rPr>
        <w:t xml:space="preserve"> п 2  ст. 11 Закона РФ  «Об образовании в РФ» </w:t>
      </w:r>
      <w:r w:rsidR="00543F31" w:rsidRPr="00E16E4D">
        <w:rPr>
          <w:sz w:val="22"/>
          <w:szCs w:val="24"/>
        </w:rPr>
        <w:t xml:space="preserve"> </w:t>
      </w:r>
      <w:r w:rsidRPr="00E16E4D">
        <w:rPr>
          <w:sz w:val="22"/>
          <w:szCs w:val="24"/>
        </w:rPr>
        <w:t>образовательные стандарты и требования включают в себя требования к:</w:t>
      </w:r>
    </w:p>
    <w:p w:rsidR="006F5AE4" w:rsidRPr="00E16E4D" w:rsidRDefault="006F5AE4" w:rsidP="00C31E66">
      <w:pPr>
        <w:pStyle w:val="2"/>
        <w:rPr>
          <w:sz w:val="22"/>
          <w:szCs w:val="24"/>
        </w:rPr>
      </w:pPr>
      <w:r w:rsidRPr="00E16E4D">
        <w:rPr>
          <w:sz w:val="22"/>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6F5AE4" w:rsidRPr="00E16E4D" w:rsidRDefault="006F5AE4" w:rsidP="00C31E66">
      <w:pPr>
        <w:pStyle w:val="2"/>
        <w:rPr>
          <w:sz w:val="22"/>
          <w:szCs w:val="24"/>
        </w:rPr>
      </w:pPr>
      <w:r w:rsidRPr="00E16E4D">
        <w:rPr>
          <w:sz w:val="22"/>
          <w:szCs w:val="24"/>
        </w:rPr>
        <w:t xml:space="preserve"> 2) условиям реализации основных образовательных программ, в том числе кадровым, финансовым, материально-техническим и иным условиям;</w:t>
      </w:r>
    </w:p>
    <w:p w:rsidR="006F5AE4" w:rsidRPr="00E16E4D" w:rsidRDefault="006F5AE4" w:rsidP="00C31E66">
      <w:pPr>
        <w:pStyle w:val="2"/>
        <w:rPr>
          <w:sz w:val="22"/>
          <w:szCs w:val="24"/>
        </w:rPr>
      </w:pPr>
      <w:r w:rsidRPr="00E16E4D">
        <w:rPr>
          <w:sz w:val="22"/>
          <w:szCs w:val="24"/>
        </w:rPr>
        <w:t>3) результатам освоения основных образовательных программ.</w:t>
      </w:r>
    </w:p>
    <w:p w:rsidR="006F5AE4" w:rsidRPr="00E16E4D" w:rsidRDefault="006F5AE4" w:rsidP="00C31E66">
      <w:pPr>
        <w:pStyle w:val="2"/>
        <w:rPr>
          <w:sz w:val="22"/>
          <w:szCs w:val="24"/>
        </w:rPr>
      </w:pPr>
      <w:r w:rsidRPr="00E16E4D">
        <w:rPr>
          <w:sz w:val="22"/>
          <w:szCs w:val="24"/>
        </w:rPr>
        <w:t xml:space="preserve"> 5. </w:t>
      </w:r>
      <w:proofErr w:type="gramStart"/>
      <w:r w:rsidRPr="00E16E4D">
        <w:rPr>
          <w:sz w:val="22"/>
          <w:szCs w:val="24"/>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6F5AE4" w:rsidRPr="00E16E4D" w:rsidRDefault="006F5AE4" w:rsidP="00C31E66">
      <w:pPr>
        <w:pStyle w:val="2"/>
        <w:rPr>
          <w:sz w:val="22"/>
          <w:szCs w:val="24"/>
        </w:rPr>
      </w:pPr>
      <w:r w:rsidRPr="00E16E4D">
        <w:rPr>
          <w:sz w:val="22"/>
          <w:szCs w:val="24"/>
        </w:rPr>
        <w:t xml:space="preserve">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6F5AE4" w:rsidRPr="00E16E4D" w:rsidRDefault="006F5AE4" w:rsidP="00C31E66">
      <w:pPr>
        <w:pStyle w:val="2"/>
        <w:rPr>
          <w:sz w:val="22"/>
          <w:szCs w:val="24"/>
        </w:rPr>
      </w:pPr>
      <w:r w:rsidRPr="00E16E4D">
        <w:rPr>
          <w:sz w:val="22"/>
          <w:szCs w:val="24"/>
        </w:rPr>
        <w:t xml:space="preserve"> 7. Федеральные государственные образовательные стандарты утверждаются не реже одного раза в десять лет.</w:t>
      </w:r>
    </w:p>
    <w:p w:rsidR="006F5AE4" w:rsidRPr="00E16E4D" w:rsidRDefault="006F5AE4" w:rsidP="00C31E66">
      <w:pPr>
        <w:pStyle w:val="2"/>
        <w:rPr>
          <w:sz w:val="22"/>
          <w:szCs w:val="24"/>
        </w:rPr>
      </w:pPr>
      <w:r w:rsidRPr="00E16E4D">
        <w:rPr>
          <w:sz w:val="22"/>
          <w:szCs w:val="24"/>
        </w:rPr>
        <w:t xml:space="preserve"> 8. Федеральные государственные образовательные стандарты, а также устанавливаемые в со</w:t>
      </w:r>
      <w:r w:rsidR="00AC7B57" w:rsidRPr="00E16E4D">
        <w:rPr>
          <w:sz w:val="22"/>
          <w:szCs w:val="24"/>
        </w:rPr>
        <w:t xml:space="preserve">ответствии с </w:t>
      </w:r>
      <w:proofErr w:type="spellStart"/>
      <w:proofErr w:type="gramStart"/>
      <w:r w:rsidR="00AC7B57" w:rsidRPr="00E16E4D">
        <w:rPr>
          <w:sz w:val="22"/>
          <w:szCs w:val="24"/>
        </w:rPr>
        <w:t>с</w:t>
      </w:r>
      <w:proofErr w:type="spellEnd"/>
      <w:proofErr w:type="gramEnd"/>
      <w:r w:rsidR="00AC7B57" w:rsidRPr="00E16E4D">
        <w:rPr>
          <w:sz w:val="22"/>
          <w:szCs w:val="24"/>
        </w:rPr>
        <w:t xml:space="preserve"> п 2  ст. 11 Закона РФ  «Об образовании в РФ»   </w:t>
      </w:r>
      <w:r w:rsidRPr="00E16E4D">
        <w:rPr>
          <w:sz w:val="22"/>
          <w:szCs w:val="24"/>
        </w:rPr>
        <w:t>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6F5AE4" w:rsidRPr="00E16E4D" w:rsidRDefault="006F5AE4" w:rsidP="00C31E66">
      <w:pPr>
        <w:pStyle w:val="2"/>
        <w:rPr>
          <w:sz w:val="22"/>
          <w:szCs w:val="24"/>
        </w:rPr>
      </w:pPr>
      <w:r w:rsidRPr="00E16E4D">
        <w:rPr>
          <w:sz w:val="22"/>
          <w:szCs w:val="24"/>
        </w:rPr>
        <w:lastRenderedPageBreak/>
        <w:t xml:space="preserve">2.4.9. обеспечивает медицинское обслуживание обучающихся </w:t>
      </w:r>
      <w:r w:rsidR="00EF6FD7" w:rsidRPr="00E16E4D">
        <w:rPr>
          <w:sz w:val="22"/>
          <w:szCs w:val="24"/>
        </w:rPr>
        <w:t>организациями</w:t>
      </w:r>
      <w:r w:rsidRPr="00E16E4D">
        <w:rPr>
          <w:sz w:val="22"/>
          <w:szCs w:val="24"/>
        </w:rPr>
        <w:t xml:space="preserve"> здравоохранения, в зоне обслуживан</w:t>
      </w:r>
      <w:r w:rsidR="009D71E1" w:rsidRPr="00E16E4D">
        <w:rPr>
          <w:sz w:val="22"/>
          <w:szCs w:val="24"/>
        </w:rPr>
        <w:t>ия которых находится Учреждение</w:t>
      </w:r>
      <w:r w:rsidRPr="00E16E4D">
        <w:rPr>
          <w:sz w:val="22"/>
          <w:szCs w:val="24"/>
        </w:rPr>
        <w:t>, проведение лечебно-профилактических мероприятий, соблюдение санитарно-гигиенического режима и качества питания учащихся;</w:t>
      </w:r>
    </w:p>
    <w:p w:rsidR="006F5AE4" w:rsidRPr="00E16E4D" w:rsidRDefault="00DB6C59" w:rsidP="00C31E66">
      <w:pPr>
        <w:pStyle w:val="2"/>
        <w:rPr>
          <w:sz w:val="22"/>
          <w:szCs w:val="24"/>
        </w:rPr>
      </w:pPr>
      <w:r w:rsidRPr="00E16E4D">
        <w:rPr>
          <w:sz w:val="22"/>
          <w:szCs w:val="24"/>
        </w:rPr>
        <w:t xml:space="preserve"> </w:t>
      </w:r>
      <w:r w:rsidR="006F5AE4" w:rsidRPr="00E16E4D">
        <w:rPr>
          <w:sz w:val="22"/>
          <w:szCs w:val="24"/>
        </w:rPr>
        <w:t>2.4.10. Организация питан</w:t>
      </w:r>
      <w:r w:rsidR="00EF6FD7" w:rsidRPr="00E16E4D">
        <w:rPr>
          <w:sz w:val="22"/>
          <w:szCs w:val="24"/>
        </w:rPr>
        <w:t xml:space="preserve">ия </w:t>
      </w:r>
      <w:proofErr w:type="gramStart"/>
      <w:r w:rsidR="00EF6FD7" w:rsidRPr="00E16E4D">
        <w:rPr>
          <w:sz w:val="22"/>
          <w:szCs w:val="24"/>
        </w:rPr>
        <w:t>обучающих</w:t>
      </w:r>
      <w:r w:rsidR="009D71E1" w:rsidRPr="00E16E4D">
        <w:rPr>
          <w:sz w:val="22"/>
          <w:szCs w:val="24"/>
        </w:rPr>
        <w:t>ся</w:t>
      </w:r>
      <w:proofErr w:type="gramEnd"/>
      <w:r w:rsidR="009D71E1" w:rsidRPr="00E16E4D">
        <w:rPr>
          <w:sz w:val="22"/>
          <w:szCs w:val="24"/>
        </w:rPr>
        <w:t xml:space="preserve"> в образовательном  учреждении</w:t>
      </w:r>
      <w:r w:rsidR="006F5AE4" w:rsidRPr="00E16E4D">
        <w:rPr>
          <w:sz w:val="22"/>
          <w:szCs w:val="24"/>
        </w:rPr>
        <w:t xml:space="preserve"> осуществл</w:t>
      </w:r>
      <w:r w:rsidR="009D71E1" w:rsidRPr="00E16E4D">
        <w:rPr>
          <w:sz w:val="22"/>
          <w:szCs w:val="24"/>
        </w:rPr>
        <w:t>яется образовательным</w:t>
      </w:r>
      <w:r w:rsidR="006F5AE4" w:rsidRPr="00E16E4D">
        <w:rPr>
          <w:sz w:val="22"/>
          <w:szCs w:val="24"/>
        </w:rPr>
        <w:t xml:space="preserve"> </w:t>
      </w:r>
      <w:r w:rsidR="009D71E1" w:rsidRPr="00E16E4D">
        <w:rPr>
          <w:sz w:val="22"/>
          <w:szCs w:val="24"/>
        </w:rPr>
        <w:t xml:space="preserve"> учреждением</w:t>
      </w:r>
      <w:r w:rsidR="006F5AE4" w:rsidRPr="00E16E4D">
        <w:rPr>
          <w:sz w:val="22"/>
          <w:szCs w:val="24"/>
        </w:rPr>
        <w:t xml:space="preserve">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6F5AE4" w:rsidRPr="00E16E4D" w:rsidRDefault="006F5AE4" w:rsidP="00C31E66">
      <w:pPr>
        <w:pStyle w:val="2"/>
        <w:rPr>
          <w:sz w:val="22"/>
          <w:szCs w:val="24"/>
        </w:rPr>
      </w:pPr>
      <w:r w:rsidRPr="00E16E4D">
        <w:rPr>
          <w:sz w:val="22"/>
          <w:szCs w:val="24"/>
        </w:rPr>
        <w:t>2.4.11. обеспечивает оснащение образовательного процесса, привлекает дополнительные источники финансирования.</w:t>
      </w:r>
    </w:p>
    <w:p w:rsidR="006F5AE4" w:rsidRPr="00E16E4D" w:rsidRDefault="006F5AE4" w:rsidP="00C31E66">
      <w:pPr>
        <w:pStyle w:val="2"/>
        <w:rPr>
          <w:sz w:val="22"/>
          <w:szCs w:val="24"/>
        </w:rPr>
      </w:pPr>
      <w:r w:rsidRPr="00E16E4D">
        <w:rPr>
          <w:sz w:val="22"/>
          <w:szCs w:val="24"/>
        </w:rPr>
        <w:t>2.4.12.</w:t>
      </w:r>
      <w:r w:rsidRPr="00E16E4D">
        <w:rPr>
          <w:spacing w:val="-2"/>
          <w:sz w:val="22"/>
          <w:szCs w:val="24"/>
        </w:rPr>
        <w:t xml:space="preserve"> по решению Совета </w:t>
      </w:r>
      <w:r w:rsidR="009D71E1" w:rsidRPr="00E16E4D">
        <w:rPr>
          <w:sz w:val="22"/>
          <w:szCs w:val="24"/>
        </w:rPr>
        <w:t>Учреждения</w:t>
      </w:r>
      <w:r w:rsidRPr="00E16E4D">
        <w:rPr>
          <w:sz w:val="22"/>
          <w:szCs w:val="24"/>
        </w:rPr>
        <w:t xml:space="preserve">   или иного общественного органа </w:t>
      </w:r>
      <w:r w:rsidR="009D71E1" w:rsidRPr="00E16E4D">
        <w:rPr>
          <w:sz w:val="22"/>
          <w:szCs w:val="24"/>
        </w:rPr>
        <w:t>Учреждения</w:t>
      </w:r>
      <w:r w:rsidRPr="00E16E4D">
        <w:rPr>
          <w:sz w:val="22"/>
          <w:szCs w:val="24"/>
        </w:rPr>
        <w:t>, может быть введена школьная форма единого образца для всех обучающихся.</w:t>
      </w:r>
    </w:p>
    <w:p w:rsidR="006F5AE4" w:rsidRPr="00E16E4D" w:rsidRDefault="006F5AE4" w:rsidP="00C31E66">
      <w:pPr>
        <w:pStyle w:val="2"/>
        <w:rPr>
          <w:sz w:val="22"/>
          <w:szCs w:val="24"/>
        </w:rPr>
      </w:pPr>
      <w:r w:rsidRPr="00E16E4D">
        <w:rPr>
          <w:sz w:val="22"/>
          <w:szCs w:val="24"/>
        </w:rPr>
        <w:t xml:space="preserve">2.4.13. </w:t>
      </w:r>
      <w:r w:rsidR="009D71E1" w:rsidRPr="00E16E4D">
        <w:rPr>
          <w:sz w:val="22"/>
          <w:szCs w:val="24"/>
        </w:rPr>
        <w:t>учреждение</w:t>
      </w:r>
      <w:r w:rsidRPr="00E16E4D">
        <w:rPr>
          <w:sz w:val="22"/>
          <w:szCs w:val="24"/>
        </w:rPr>
        <w:t xml:space="preserve">   не вправе осуществлять виды деятельности, не предусмотренные настоящим Уставом. </w:t>
      </w:r>
    </w:p>
    <w:p w:rsidR="006F5AE4" w:rsidRPr="00E16E4D" w:rsidRDefault="006F5AE4" w:rsidP="00C31E66">
      <w:pPr>
        <w:pStyle w:val="2"/>
        <w:rPr>
          <w:spacing w:val="-2"/>
          <w:sz w:val="22"/>
          <w:szCs w:val="24"/>
        </w:rPr>
      </w:pPr>
      <w:r w:rsidRPr="00E16E4D">
        <w:rPr>
          <w:sz w:val="22"/>
          <w:szCs w:val="24"/>
        </w:rPr>
        <w:t xml:space="preserve"> </w:t>
      </w:r>
      <w:r w:rsidR="009D71E1" w:rsidRPr="00E16E4D">
        <w:rPr>
          <w:sz w:val="22"/>
          <w:szCs w:val="24"/>
        </w:rPr>
        <w:t>Учреждение</w:t>
      </w:r>
      <w:r w:rsidRPr="00E16E4D">
        <w:rPr>
          <w:sz w:val="22"/>
          <w:szCs w:val="24"/>
        </w:rPr>
        <w:t xml:space="preserve"> </w:t>
      </w:r>
      <w:r w:rsidRPr="00E16E4D">
        <w:rPr>
          <w:spacing w:val="-2"/>
          <w:sz w:val="22"/>
          <w:szCs w:val="24"/>
        </w:rPr>
        <w:t xml:space="preserve"> имеет право:</w:t>
      </w:r>
    </w:p>
    <w:p w:rsidR="006F5AE4" w:rsidRPr="00E16E4D" w:rsidRDefault="006F5AE4" w:rsidP="00C31E66">
      <w:pPr>
        <w:pStyle w:val="2"/>
        <w:rPr>
          <w:spacing w:val="-2"/>
          <w:sz w:val="22"/>
          <w:szCs w:val="24"/>
        </w:rPr>
      </w:pPr>
      <w:r w:rsidRPr="00E16E4D">
        <w:rPr>
          <w:spacing w:val="-2"/>
          <w:sz w:val="22"/>
          <w:szCs w:val="24"/>
        </w:rPr>
        <w:t xml:space="preserve">2.5.самостоятельно осуществлять функции в соответствии  с уставными целями и видами деятельности  </w:t>
      </w:r>
      <w:r w:rsidR="009D71E1" w:rsidRPr="00E16E4D">
        <w:rPr>
          <w:spacing w:val="-2"/>
          <w:sz w:val="22"/>
          <w:szCs w:val="24"/>
        </w:rPr>
        <w:t>Учреждения</w:t>
      </w:r>
      <w:r w:rsidRPr="00E16E4D">
        <w:rPr>
          <w:spacing w:val="-2"/>
          <w:sz w:val="22"/>
          <w:szCs w:val="24"/>
        </w:rPr>
        <w:t>;</w:t>
      </w:r>
    </w:p>
    <w:p w:rsidR="006F5AE4" w:rsidRPr="00E16E4D" w:rsidRDefault="006F5AE4" w:rsidP="00C31E66">
      <w:pPr>
        <w:pStyle w:val="2"/>
        <w:rPr>
          <w:spacing w:val="-2"/>
          <w:sz w:val="22"/>
          <w:szCs w:val="24"/>
        </w:rPr>
      </w:pPr>
      <w:r w:rsidRPr="00E16E4D">
        <w:rPr>
          <w:spacing w:val="-2"/>
          <w:sz w:val="22"/>
          <w:szCs w:val="24"/>
        </w:rPr>
        <w:t xml:space="preserve">2.5.1.создавать представительства и филиалы </w:t>
      </w:r>
      <w:r w:rsidR="009D71E1" w:rsidRPr="00E16E4D">
        <w:rPr>
          <w:spacing w:val="-2"/>
          <w:sz w:val="22"/>
          <w:szCs w:val="24"/>
        </w:rPr>
        <w:t>Учреждения</w:t>
      </w:r>
      <w:r w:rsidRPr="00E16E4D">
        <w:rPr>
          <w:spacing w:val="-2"/>
          <w:sz w:val="22"/>
          <w:szCs w:val="24"/>
        </w:rPr>
        <w:t xml:space="preserve"> в соответствии с уставными целями и видами деятельности  </w:t>
      </w:r>
      <w:proofErr w:type="gramStart"/>
      <w:r w:rsidR="009D71E1" w:rsidRPr="00E16E4D">
        <w:rPr>
          <w:spacing w:val="-2"/>
          <w:sz w:val="22"/>
          <w:szCs w:val="24"/>
        </w:rPr>
        <w:t>учреждения</w:t>
      </w:r>
      <w:proofErr w:type="gramEnd"/>
      <w:r w:rsidRPr="00E16E4D">
        <w:rPr>
          <w:spacing w:val="-2"/>
          <w:sz w:val="22"/>
          <w:szCs w:val="24"/>
        </w:rPr>
        <w:t xml:space="preserve"> в порядке установленном  законодательством РФ, по согласованию с Учредителем;</w:t>
      </w:r>
    </w:p>
    <w:p w:rsidR="006F5AE4" w:rsidRPr="00E16E4D" w:rsidRDefault="006F5AE4" w:rsidP="00C31E66">
      <w:pPr>
        <w:pStyle w:val="2"/>
        <w:rPr>
          <w:color w:val="000000"/>
          <w:sz w:val="22"/>
          <w:szCs w:val="24"/>
        </w:rPr>
      </w:pPr>
      <w:r w:rsidRPr="00E16E4D">
        <w:rPr>
          <w:spacing w:val="-2"/>
          <w:sz w:val="22"/>
          <w:szCs w:val="24"/>
        </w:rPr>
        <w:t>2.5.2.совершать иные д</w:t>
      </w:r>
      <w:r w:rsidRPr="00E16E4D">
        <w:rPr>
          <w:color w:val="000000"/>
          <w:sz w:val="22"/>
          <w:szCs w:val="24"/>
        </w:rPr>
        <w:t>ействия в соответствии с законодательством и настоящим Уставом.</w:t>
      </w:r>
    </w:p>
    <w:p w:rsidR="006F5AE4" w:rsidRPr="00E16E4D" w:rsidRDefault="009D71E1" w:rsidP="00C31E66">
      <w:pPr>
        <w:pStyle w:val="2"/>
        <w:rPr>
          <w:color w:val="000000"/>
          <w:sz w:val="22"/>
          <w:szCs w:val="24"/>
        </w:rPr>
      </w:pPr>
      <w:r w:rsidRPr="00E16E4D">
        <w:rPr>
          <w:color w:val="000000"/>
          <w:sz w:val="22"/>
          <w:szCs w:val="24"/>
        </w:rPr>
        <w:t xml:space="preserve"> Учреждение  обязано</w:t>
      </w:r>
      <w:r w:rsidR="006F5AE4" w:rsidRPr="00E16E4D">
        <w:rPr>
          <w:color w:val="000000"/>
          <w:sz w:val="22"/>
          <w:szCs w:val="24"/>
        </w:rPr>
        <w:t>:</w:t>
      </w:r>
    </w:p>
    <w:p w:rsidR="006F5AE4" w:rsidRPr="00E16E4D" w:rsidRDefault="006F5AE4" w:rsidP="00C31E66">
      <w:pPr>
        <w:pStyle w:val="2"/>
        <w:rPr>
          <w:color w:val="000000"/>
          <w:sz w:val="22"/>
          <w:szCs w:val="24"/>
        </w:rPr>
      </w:pPr>
      <w:r w:rsidRPr="00E16E4D">
        <w:rPr>
          <w:color w:val="000000"/>
          <w:sz w:val="22"/>
          <w:szCs w:val="24"/>
        </w:rPr>
        <w:t xml:space="preserve">2.6.Осуществлять деятельность </w:t>
      </w:r>
      <w:r w:rsidR="009D71E1" w:rsidRPr="00E16E4D">
        <w:rPr>
          <w:color w:val="000000"/>
          <w:sz w:val="22"/>
          <w:szCs w:val="24"/>
        </w:rPr>
        <w:t>учреждения</w:t>
      </w:r>
      <w:r w:rsidRPr="00E16E4D">
        <w:rPr>
          <w:color w:val="000000"/>
          <w:sz w:val="22"/>
          <w:szCs w:val="24"/>
        </w:rPr>
        <w:t xml:space="preserve">  в соответствии с целями и видами деятельности </w:t>
      </w:r>
      <w:r w:rsidR="009D71E1" w:rsidRPr="00E16E4D">
        <w:rPr>
          <w:color w:val="000000"/>
          <w:sz w:val="22"/>
          <w:szCs w:val="24"/>
        </w:rPr>
        <w:t>учреждения</w:t>
      </w:r>
      <w:proofErr w:type="gramStart"/>
      <w:r w:rsidRPr="00E16E4D">
        <w:rPr>
          <w:color w:val="000000"/>
          <w:sz w:val="22"/>
          <w:szCs w:val="24"/>
        </w:rPr>
        <w:t xml:space="preserve"> ,</w:t>
      </w:r>
      <w:proofErr w:type="gramEnd"/>
      <w:r w:rsidRPr="00E16E4D">
        <w:rPr>
          <w:color w:val="000000"/>
          <w:sz w:val="22"/>
          <w:szCs w:val="24"/>
        </w:rPr>
        <w:t xml:space="preserve"> установленными настоящим Уставом;</w:t>
      </w:r>
    </w:p>
    <w:p w:rsidR="00362BE5" w:rsidRPr="00E16E4D" w:rsidRDefault="006F5AE4" w:rsidP="00C31E66">
      <w:pPr>
        <w:pStyle w:val="2"/>
        <w:rPr>
          <w:color w:val="000000"/>
          <w:sz w:val="22"/>
          <w:szCs w:val="24"/>
        </w:rPr>
      </w:pPr>
      <w:r w:rsidRPr="00E16E4D">
        <w:rPr>
          <w:color w:val="000000"/>
          <w:sz w:val="22"/>
          <w:szCs w:val="24"/>
        </w:rPr>
        <w:t xml:space="preserve">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w:t>
      </w:r>
      <w:r w:rsidR="009D71E1" w:rsidRPr="00E16E4D">
        <w:rPr>
          <w:color w:val="000000"/>
          <w:sz w:val="22"/>
          <w:szCs w:val="24"/>
        </w:rPr>
        <w:t>учреждении</w:t>
      </w:r>
      <w:r w:rsidRPr="00E16E4D">
        <w:rPr>
          <w:color w:val="000000"/>
          <w:sz w:val="22"/>
          <w:szCs w:val="24"/>
        </w:rPr>
        <w:t xml:space="preserve">  на праве оперативного   управления;</w:t>
      </w:r>
    </w:p>
    <w:p w:rsidR="006F5AE4" w:rsidRPr="00E16E4D" w:rsidRDefault="006F5AE4" w:rsidP="00C31E66">
      <w:pPr>
        <w:pStyle w:val="2"/>
        <w:rPr>
          <w:color w:val="000000"/>
          <w:sz w:val="22"/>
          <w:szCs w:val="24"/>
        </w:rPr>
      </w:pPr>
      <w:r w:rsidRPr="00E16E4D">
        <w:rPr>
          <w:color w:val="000000"/>
          <w:sz w:val="22"/>
          <w:szCs w:val="24"/>
        </w:rPr>
        <w:t>2.6.2.Своевременно предоставлять бухгалтерскую и статистическую отчетность</w:t>
      </w:r>
      <w:proofErr w:type="gramStart"/>
      <w:r w:rsidRPr="00E16E4D">
        <w:rPr>
          <w:color w:val="000000"/>
          <w:sz w:val="22"/>
          <w:szCs w:val="24"/>
        </w:rPr>
        <w:t xml:space="preserve"> ,</w:t>
      </w:r>
      <w:proofErr w:type="gramEnd"/>
      <w:r w:rsidRPr="00E16E4D">
        <w:rPr>
          <w:color w:val="000000"/>
          <w:sz w:val="22"/>
          <w:szCs w:val="24"/>
        </w:rPr>
        <w:t xml:space="preserve"> в том числе Учредителю и уплачивать налоги  в порядке и размере установленных законодательством РФ;</w:t>
      </w:r>
    </w:p>
    <w:p w:rsidR="006F5AE4" w:rsidRPr="00E16E4D" w:rsidRDefault="006F5AE4" w:rsidP="00C31E66">
      <w:pPr>
        <w:pStyle w:val="2"/>
        <w:rPr>
          <w:color w:val="000000"/>
          <w:sz w:val="22"/>
          <w:szCs w:val="24"/>
        </w:rPr>
      </w:pPr>
      <w:r w:rsidRPr="00E16E4D">
        <w:rPr>
          <w:color w:val="000000"/>
          <w:sz w:val="22"/>
          <w:szCs w:val="24"/>
        </w:rPr>
        <w:t>2.6.3.добросовестно выполнять  обязательства  в  соответствии  с заключенными договорами  и муниципальными контрактами;</w:t>
      </w:r>
    </w:p>
    <w:p w:rsidR="006F5AE4" w:rsidRPr="00E16E4D" w:rsidRDefault="006F5AE4" w:rsidP="00C31E66">
      <w:pPr>
        <w:pStyle w:val="2"/>
        <w:rPr>
          <w:color w:val="000000"/>
          <w:sz w:val="22"/>
          <w:szCs w:val="24"/>
        </w:rPr>
      </w:pPr>
      <w:r w:rsidRPr="00E16E4D">
        <w:rPr>
          <w:color w:val="000000"/>
          <w:sz w:val="22"/>
          <w:szCs w:val="24"/>
        </w:rPr>
        <w:t>2.6.4.обеспечивать соблюдение трудовых прав и гарантий работников в порядке, установленном законодательством РФ;</w:t>
      </w:r>
    </w:p>
    <w:p w:rsidR="006F5AE4" w:rsidRPr="00E16E4D" w:rsidRDefault="006F5AE4" w:rsidP="00C31E66">
      <w:pPr>
        <w:pStyle w:val="2"/>
        <w:rPr>
          <w:color w:val="000000"/>
          <w:sz w:val="22"/>
          <w:szCs w:val="24"/>
        </w:rPr>
      </w:pPr>
      <w:r w:rsidRPr="00E16E4D">
        <w:rPr>
          <w:color w:val="000000"/>
          <w:sz w:val="22"/>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 правовыми актами МР «Кайтагский район»;</w:t>
      </w:r>
    </w:p>
    <w:p w:rsidR="006F5AE4" w:rsidRPr="00E16E4D" w:rsidRDefault="006F5AE4" w:rsidP="00C31E66">
      <w:pPr>
        <w:pStyle w:val="2"/>
        <w:rPr>
          <w:color w:val="000000"/>
          <w:sz w:val="22"/>
          <w:szCs w:val="24"/>
        </w:rPr>
      </w:pPr>
      <w:r w:rsidRPr="00E16E4D">
        <w:rPr>
          <w:color w:val="000000"/>
          <w:sz w:val="22"/>
          <w:szCs w:val="24"/>
        </w:rPr>
        <w:t>2.6.6.выполнять иные обязанности, установленные законодательством  РФ и настоящим Уставом;</w:t>
      </w:r>
    </w:p>
    <w:p w:rsidR="006F5AE4" w:rsidRPr="00E16E4D" w:rsidRDefault="006F5AE4" w:rsidP="00C31E66">
      <w:pPr>
        <w:pStyle w:val="2"/>
        <w:rPr>
          <w:color w:val="000000"/>
          <w:sz w:val="22"/>
          <w:szCs w:val="24"/>
        </w:rPr>
      </w:pPr>
      <w:r w:rsidRPr="00E16E4D">
        <w:rPr>
          <w:color w:val="000000"/>
          <w:sz w:val="22"/>
          <w:szCs w:val="24"/>
        </w:rPr>
        <w:lastRenderedPageBreak/>
        <w:t xml:space="preserve">2.6.7.за неисполнение или ненадлежащее исполнение своих обязанностей </w:t>
      </w:r>
      <w:r w:rsidR="009D71E1" w:rsidRPr="00E16E4D">
        <w:rPr>
          <w:color w:val="000000"/>
          <w:sz w:val="22"/>
          <w:szCs w:val="24"/>
        </w:rPr>
        <w:t>учреждение</w:t>
      </w:r>
      <w:r w:rsidRPr="00E16E4D">
        <w:rPr>
          <w:color w:val="000000"/>
          <w:sz w:val="22"/>
          <w:szCs w:val="24"/>
        </w:rPr>
        <w:t xml:space="preserve"> несет установленную законодательством РФ ответственность.</w:t>
      </w:r>
    </w:p>
    <w:p w:rsidR="006F5AE4" w:rsidRPr="00E16E4D" w:rsidRDefault="00362BE5" w:rsidP="00362BE5">
      <w:pPr>
        <w:pStyle w:val="2"/>
        <w:rPr>
          <w:color w:val="000000"/>
          <w:sz w:val="24"/>
          <w:szCs w:val="28"/>
        </w:rPr>
      </w:pPr>
      <w:r w:rsidRPr="00E16E4D">
        <w:rPr>
          <w:color w:val="000000"/>
          <w:sz w:val="24"/>
          <w:szCs w:val="28"/>
        </w:rPr>
        <w:t xml:space="preserve">     </w:t>
      </w:r>
      <w:r w:rsidR="006F5AE4" w:rsidRPr="00E16E4D">
        <w:rPr>
          <w:color w:val="000000"/>
          <w:sz w:val="24"/>
          <w:szCs w:val="28"/>
        </w:rPr>
        <w:t xml:space="preserve">3. Государственная аккредитация и лицензирование образовательной деятельности </w:t>
      </w:r>
      <w:r w:rsidR="00AA0DFA" w:rsidRPr="00E16E4D">
        <w:rPr>
          <w:color w:val="000000"/>
          <w:sz w:val="24"/>
          <w:szCs w:val="28"/>
        </w:rPr>
        <w:t>Учреждения</w:t>
      </w:r>
    </w:p>
    <w:p w:rsidR="006F5AE4" w:rsidRPr="00E16E4D" w:rsidRDefault="006F5AE4" w:rsidP="00C31E66">
      <w:pPr>
        <w:pStyle w:val="2"/>
        <w:rPr>
          <w:color w:val="000000"/>
          <w:sz w:val="22"/>
          <w:szCs w:val="24"/>
        </w:rPr>
      </w:pPr>
      <w:r w:rsidRPr="00E16E4D">
        <w:rPr>
          <w:color w:val="000000"/>
          <w:sz w:val="22"/>
          <w:szCs w:val="24"/>
        </w:rPr>
        <w:t xml:space="preserve"> 3.1. Государственная аккредитация проводится в отношении образовательных </w:t>
      </w:r>
      <w:r w:rsidR="00AA0DFA" w:rsidRPr="00E16E4D">
        <w:rPr>
          <w:color w:val="000000"/>
          <w:sz w:val="22"/>
          <w:szCs w:val="24"/>
        </w:rPr>
        <w:t>учреждений</w:t>
      </w:r>
      <w:r w:rsidRPr="00E16E4D">
        <w:rPr>
          <w:color w:val="000000"/>
          <w:sz w:val="22"/>
          <w:szCs w:val="24"/>
        </w:rPr>
        <w:t xml:space="preserve">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w:t>
      </w:r>
      <w:r w:rsidR="00D33F3C" w:rsidRPr="00E16E4D">
        <w:rPr>
          <w:color w:val="000000"/>
          <w:sz w:val="22"/>
          <w:szCs w:val="24"/>
        </w:rPr>
        <w:t xml:space="preserve"> РФ </w:t>
      </w:r>
      <w:proofErr w:type="spellStart"/>
      <w:proofErr w:type="gramStart"/>
      <w:r w:rsidR="00D33F3C" w:rsidRPr="00E16E4D">
        <w:rPr>
          <w:color w:val="000000"/>
          <w:sz w:val="22"/>
          <w:szCs w:val="24"/>
        </w:rPr>
        <w:t>ст</w:t>
      </w:r>
      <w:proofErr w:type="spellEnd"/>
      <w:proofErr w:type="gramEnd"/>
      <w:r w:rsidR="00D33F3C" w:rsidRPr="00E16E4D">
        <w:rPr>
          <w:color w:val="000000"/>
          <w:sz w:val="22"/>
          <w:szCs w:val="24"/>
        </w:rPr>
        <w:t xml:space="preserve"> 92(закон о государственной аккредитации образовательной деятельности)</w:t>
      </w:r>
      <w:r w:rsidRPr="00E16E4D">
        <w:rPr>
          <w:color w:val="000000"/>
          <w:sz w:val="22"/>
          <w:szCs w:val="24"/>
        </w:rPr>
        <w:t>, и в отношении указанных образовательных программ.</w:t>
      </w:r>
    </w:p>
    <w:p w:rsidR="007716A8" w:rsidRPr="00E16E4D" w:rsidRDefault="007716A8" w:rsidP="007716A8">
      <w:pPr>
        <w:spacing w:before="100" w:beforeAutospacing="1" w:after="100" w:afterAutospacing="1"/>
        <w:outlineLvl w:val="0"/>
        <w:rPr>
          <w:rFonts w:eastAsia="Times New Roman"/>
          <w:b/>
          <w:bCs/>
          <w:kern w:val="36"/>
          <w:sz w:val="22"/>
        </w:rPr>
      </w:pPr>
      <w:r w:rsidRPr="00E16E4D">
        <w:rPr>
          <w:rFonts w:eastAsia="Times New Roman"/>
          <w:b/>
          <w:bCs/>
          <w:kern w:val="36"/>
          <w:sz w:val="22"/>
        </w:rPr>
        <w:t>Статья 92. Государственная аккредитация образовательной деятельности</w:t>
      </w:r>
    </w:p>
    <w:p w:rsidR="007716A8" w:rsidRPr="00E16E4D" w:rsidRDefault="007716A8" w:rsidP="007716A8">
      <w:pPr>
        <w:rPr>
          <w:rFonts w:eastAsia="Times New Roman"/>
          <w:sz w:val="22"/>
        </w:rPr>
      </w:pPr>
      <w:r w:rsidRPr="00E16E4D">
        <w:rPr>
          <w:rFonts w:eastAsia="Times New Roman"/>
          <w:sz w:val="22"/>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E16E4D">
        <w:rPr>
          <w:rFonts w:eastAsia="Times New Roman"/>
          <w:sz w:val="22"/>
        </w:rPr>
        <w:br/>
      </w:r>
      <w:r w:rsidRPr="00E16E4D">
        <w:rPr>
          <w:rFonts w:eastAsia="Times New Roman"/>
          <w:sz w:val="22"/>
        </w:rPr>
        <w:b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w:t>
      </w:r>
      <w:r w:rsidR="00AA0DFA" w:rsidRPr="00E16E4D">
        <w:rPr>
          <w:rFonts w:eastAsia="Times New Roman"/>
          <w:sz w:val="22"/>
        </w:rPr>
        <w:t>ихся в образовательных  учреждениях, учрежден</w:t>
      </w:r>
      <w:r w:rsidRPr="00E16E4D">
        <w:rPr>
          <w:rFonts w:eastAsia="Times New Roman"/>
          <w:sz w:val="22"/>
        </w:rPr>
        <w:t>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E16E4D">
        <w:rPr>
          <w:rFonts w:eastAsia="Times New Roman"/>
          <w:sz w:val="22"/>
        </w:rPr>
        <w:br/>
      </w:r>
      <w:r w:rsidRPr="00E16E4D">
        <w:rPr>
          <w:rFonts w:eastAsia="Times New Roman"/>
          <w:sz w:val="22"/>
        </w:rPr>
        <w:br/>
        <w:t xml:space="preserve">3. </w:t>
      </w:r>
      <w:proofErr w:type="gramStart"/>
      <w:r w:rsidRPr="00E16E4D">
        <w:rPr>
          <w:rFonts w:eastAsia="Times New Roman"/>
          <w:sz w:val="22"/>
        </w:rPr>
        <w:t xml:space="preserve">Государственная аккредитация образовательной деятельности проводится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0" w:history="1">
        <w:r w:rsidRPr="00E16E4D">
          <w:rPr>
            <w:rFonts w:eastAsia="Times New Roman"/>
            <w:color w:val="0000FF"/>
            <w:sz w:val="22"/>
            <w:u w:val="single"/>
          </w:rPr>
          <w:t>статьями 6</w:t>
        </w:r>
      </w:hyperlink>
      <w:r w:rsidRPr="00E16E4D">
        <w:rPr>
          <w:rFonts w:eastAsia="Times New Roman"/>
          <w:sz w:val="22"/>
        </w:rPr>
        <w:t xml:space="preserve"> и </w:t>
      </w:r>
      <w:hyperlink r:id="rId11" w:history="1">
        <w:r w:rsidRPr="00E16E4D">
          <w:rPr>
            <w:rFonts w:eastAsia="Times New Roman"/>
            <w:color w:val="0000FF"/>
            <w:sz w:val="22"/>
            <w:u w:val="single"/>
          </w:rPr>
          <w:t>7</w:t>
        </w:r>
      </w:hyperlink>
      <w:r w:rsidRPr="00E16E4D">
        <w:rPr>
          <w:rFonts w:eastAsia="Times New Roman"/>
          <w:sz w:val="22"/>
        </w:rPr>
        <w:t xml:space="preserve"> настоящего Федерального закона, по заявлениям организаций, осуществляющих образовательную деятельность.</w:t>
      </w:r>
      <w:r w:rsidRPr="00E16E4D">
        <w:rPr>
          <w:rFonts w:eastAsia="Times New Roman"/>
          <w:sz w:val="22"/>
        </w:rPr>
        <w:br/>
      </w:r>
      <w:r w:rsidRPr="00E16E4D">
        <w:rPr>
          <w:rFonts w:eastAsia="Times New Roman"/>
          <w:sz w:val="22"/>
        </w:rPr>
        <w:br/>
        <w:t>4.</w:t>
      </w:r>
      <w:proofErr w:type="gramEnd"/>
      <w:r w:rsidRPr="00E16E4D">
        <w:rPr>
          <w:rFonts w:eastAsia="Times New Roman"/>
          <w:sz w:val="22"/>
        </w:rPr>
        <w:t xml:space="preserve">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16E4D">
        <w:rPr>
          <w:rFonts w:eastAsia="Times New Roman"/>
          <w:sz w:val="22"/>
        </w:rPr>
        <w:br/>
      </w:r>
      <w:r w:rsidRPr="00E16E4D">
        <w:rPr>
          <w:rFonts w:eastAsia="Times New Roman"/>
          <w:sz w:val="22"/>
        </w:rPr>
        <w:br/>
        <w:t xml:space="preserve">5. </w:t>
      </w:r>
      <w:proofErr w:type="gramStart"/>
      <w:r w:rsidRPr="00E16E4D">
        <w:rPr>
          <w:rFonts w:eastAsia="Times New Roman"/>
          <w:sz w:val="22"/>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w:t>
      </w:r>
      <w:r w:rsidR="00AA0DFA" w:rsidRPr="00E16E4D">
        <w:rPr>
          <w:rFonts w:eastAsia="Times New Roman"/>
          <w:sz w:val="22"/>
        </w:rPr>
        <w:t>тельной деятельности учреждения</w:t>
      </w:r>
      <w:r w:rsidRPr="00E16E4D">
        <w:rPr>
          <w:rFonts w:eastAsia="Times New Roman"/>
          <w:sz w:val="22"/>
        </w:rPr>
        <w:t>,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E16E4D">
        <w:rPr>
          <w:rFonts w:eastAsia="Times New Roman"/>
          <w:sz w:val="22"/>
        </w:rPr>
        <w:br/>
      </w:r>
      <w:r w:rsidRPr="00E16E4D">
        <w:rPr>
          <w:rFonts w:eastAsia="Times New Roman"/>
          <w:sz w:val="22"/>
        </w:rPr>
        <w:br/>
        <w:t>6.</w:t>
      </w:r>
      <w:proofErr w:type="gramEnd"/>
      <w:r w:rsidRPr="00E16E4D">
        <w:rPr>
          <w:rFonts w:eastAsia="Times New Roman"/>
          <w:sz w:val="22"/>
        </w:rPr>
        <w:t xml:space="preserve"> При проведении государственной аккредитации образовательной деятельности по </w:t>
      </w:r>
      <w:r w:rsidRPr="00E16E4D">
        <w:rPr>
          <w:rFonts w:eastAsia="Times New Roman"/>
          <w:sz w:val="22"/>
        </w:rPr>
        <w:lastRenderedPageBreak/>
        <w:t>образовательным прогр</w:t>
      </w:r>
      <w:r w:rsidR="00AA0DFA" w:rsidRPr="00E16E4D">
        <w:rPr>
          <w:rFonts w:eastAsia="Times New Roman"/>
          <w:sz w:val="22"/>
        </w:rPr>
        <w:t xml:space="preserve">аммам начального общего  образования </w:t>
      </w:r>
      <w:proofErr w:type="spellStart"/>
      <w:r w:rsidR="00AA0DFA" w:rsidRPr="00E16E4D">
        <w:rPr>
          <w:rFonts w:eastAsia="Times New Roman"/>
          <w:sz w:val="22"/>
        </w:rPr>
        <w:t>ак</w:t>
      </w:r>
      <w:r w:rsidRPr="00E16E4D">
        <w:rPr>
          <w:rFonts w:eastAsia="Times New Roman"/>
          <w:sz w:val="22"/>
        </w:rPr>
        <w:t>кредитационный</w:t>
      </w:r>
      <w:proofErr w:type="spellEnd"/>
      <w:r w:rsidRPr="00E16E4D">
        <w:rPr>
          <w:rFonts w:eastAsia="Times New Roman"/>
          <w:sz w:val="22"/>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E16E4D">
        <w:rPr>
          <w:rFonts w:eastAsia="Times New Roman"/>
          <w:sz w:val="22"/>
        </w:rPr>
        <w:br/>
      </w:r>
      <w:r w:rsidRPr="00E16E4D">
        <w:rPr>
          <w:rFonts w:eastAsia="Times New Roman"/>
          <w:sz w:val="22"/>
        </w:rPr>
        <w:br/>
        <w:t xml:space="preserve">7. </w:t>
      </w:r>
      <w:proofErr w:type="gramStart"/>
      <w:r w:rsidRPr="00E16E4D">
        <w:rPr>
          <w:rFonts w:eastAsia="Times New Roman"/>
          <w:sz w:val="22"/>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E16E4D">
        <w:rPr>
          <w:rFonts w:eastAsia="Times New Roman"/>
          <w:sz w:val="22"/>
        </w:rPr>
        <w:t>аккредитационный</w:t>
      </w:r>
      <w:proofErr w:type="spellEnd"/>
      <w:r w:rsidRPr="00E16E4D">
        <w:rPr>
          <w:rFonts w:eastAsia="Times New Roman"/>
          <w:sz w:val="22"/>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E16E4D">
        <w:rPr>
          <w:rFonts w:eastAsia="Times New Roman"/>
          <w:sz w:val="22"/>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E16E4D">
        <w:rPr>
          <w:rFonts w:eastAsia="Times New Roman"/>
          <w:sz w:val="22"/>
        </w:rPr>
        <w:br/>
      </w:r>
      <w:r w:rsidRPr="00E16E4D">
        <w:rPr>
          <w:rFonts w:eastAsia="Times New Roman"/>
          <w:sz w:val="22"/>
        </w:rPr>
        <w:br/>
        <w:t>8. При проведении государственной аккредитации образовательной деятельности по основным профессиональным образо</w:t>
      </w:r>
      <w:r w:rsidR="00AA0DFA" w:rsidRPr="00E16E4D">
        <w:rPr>
          <w:rFonts w:eastAsia="Times New Roman"/>
          <w:sz w:val="22"/>
        </w:rPr>
        <w:t>вательным программам учреждения</w:t>
      </w:r>
      <w:r w:rsidRPr="00E16E4D">
        <w:rPr>
          <w:rFonts w:eastAsia="Times New Roman"/>
          <w:sz w:val="22"/>
        </w:rPr>
        <w:t>,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E16E4D">
        <w:rPr>
          <w:rFonts w:eastAsia="Times New Roman"/>
          <w:sz w:val="22"/>
        </w:rPr>
        <w:br/>
      </w:r>
      <w:r w:rsidRPr="00E16E4D">
        <w:rPr>
          <w:rFonts w:eastAsia="Times New Roman"/>
          <w:sz w:val="22"/>
        </w:rPr>
        <w:br/>
        <w:t xml:space="preserve">9. </w:t>
      </w:r>
      <w:proofErr w:type="spellStart"/>
      <w:r w:rsidRPr="00E16E4D">
        <w:rPr>
          <w:rFonts w:eastAsia="Times New Roman"/>
          <w:sz w:val="22"/>
        </w:rPr>
        <w:t>Аккредитационный</w:t>
      </w:r>
      <w:proofErr w:type="spellEnd"/>
      <w:r w:rsidRPr="00E16E4D">
        <w:rPr>
          <w:rFonts w:eastAsia="Times New Roman"/>
          <w:sz w:val="22"/>
        </w:rPr>
        <w:t xml:space="preserve"> орган принимает отдельное решение о государственной аккредитации образовательных программ, заявленных для государственной аккреди</w:t>
      </w:r>
      <w:r w:rsidR="00AA0DFA" w:rsidRPr="00E16E4D">
        <w:rPr>
          <w:rFonts w:eastAsia="Times New Roman"/>
          <w:sz w:val="22"/>
        </w:rPr>
        <w:t>тации и реализуемых  учреждением</w:t>
      </w:r>
      <w:r w:rsidRPr="00E16E4D">
        <w:rPr>
          <w:rFonts w:eastAsia="Times New Roman"/>
          <w:sz w:val="22"/>
        </w:rPr>
        <w:t>, осуществляющей образовательную деятельность, в том числе в каждом ее филиале.</w:t>
      </w:r>
      <w:r w:rsidRPr="00E16E4D">
        <w:rPr>
          <w:rFonts w:eastAsia="Times New Roman"/>
          <w:sz w:val="22"/>
        </w:rPr>
        <w:br/>
      </w:r>
      <w:r w:rsidRPr="00E16E4D">
        <w:rPr>
          <w:rFonts w:eastAsia="Times New Roman"/>
          <w:sz w:val="22"/>
        </w:rPr>
        <w:br/>
        <w:t xml:space="preserve">10. Заявление о государственной аккредитации и прилагаемые к нему документы представляются в </w:t>
      </w:r>
      <w:proofErr w:type="spellStart"/>
      <w:r w:rsidRPr="00E16E4D">
        <w:rPr>
          <w:rFonts w:eastAsia="Times New Roman"/>
          <w:sz w:val="22"/>
        </w:rPr>
        <w:t>аккредитационный</w:t>
      </w:r>
      <w:proofErr w:type="spellEnd"/>
      <w:r w:rsidRPr="00E16E4D">
        <w:rPr>
          <w:rFonts w:eastAsia="Times New Roman"/>
          <w:sz w:val="22"/>
        </w:rPr>
        <w:t xml:space="preserve"> орган непосредственно или направляются заказным почтовым отправлением с уведомлением о вручении. </w:t>
      </w:r>
      <w:proofErr w:type="gramStart"/>
      <w:r w:rsidRPr="00E16E4D">
        <w:rPr>
          <w:rFonts w:eastAsia="Times New Roman"/>
          <w:sz w:val="22"/>
        </w:rPr>
        <w:t>Заявление о государственной аккредитации и прилагае</w:t>
      </w:r>
      <w:r w:rsidR="00AA0DFA" w:rsidRPr="00E16E4D">
        <w:rPr>
          <w:rFonts w:eastAsia="Times New Roman"/>
          <w:sz w:val="22"/>
        </w:rPr>
        <w:t>мые к нему документы учреждение</w:t>
      </w:r>
      <w:r w:rsidRPr="00E16E4D">
        <w:rPr>
          <w:rFonts w:eastAsia="Times New Roman"/>
          <w:sz w:val="22"/>
        </w:rPr>
        <w:t xml:space="preserve">, осуществляющая образовательную деятельность, вправе направить в </w:t>
      </w:r>
      <w:proofErr w:type="spellStart"/>
      <w:r w:rsidRPr="00E16E4D">
        <w:rPr>
          <w:rFonts w:eastAsia="Times New Roman"/>
          <w:sz w:val="22"/>
        </w:rPr>
        <w:t>аккредитационный</w:t>
      </w:r>
      <w:proofErr w:type="spellEnd"/>
      <w:r w:rsidRPr="00E16E4D">
        <w:rPr>
          <w:rFonts w:eastAsia="Times New Roman"/>
          <w:sz w:val="22"/>
        </w:rPr>
        <w:t xml:space="preserve"> орган в форме электронного документа, подписанного электронной подписью.</w:t>
      </w:r>
      <w:proofErr w:type="gramEnd"/>
      <w:r w:rsidRPr="00E16E4D">
        <w:rPr>
          <w:rFonts w:eastAsia="Times New Roman"/>
          <w:sz w:val="22"/>
        </w:rPr>
        <w:t xml:space="preserve">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6E4D">
        <w:rPr>
          <w:rFonts w:eastAsia="Times New Roman"/>
          <w:sz w:val="22"/>
        </w:rPr>
        <w:br/>
      </w:r>
      <w:r w:rsidRPr="00E16E4D">
        <w:rPr>
          <w:rFonts w:eastAsia="Times New Roman"/>
          <w:sz w:val="22"/>
        </w:rPr>
        <w:br/>
        <w:t xml:space="preserve">11. Государственная аккредитация образовательной деятельности проводится по результатам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которая основана на принципах объективности ее проведения и ответственности экспертов за качество ее проведения.</w:t>
      </w:r>
      <w:r w:rsidRPr="00E16E4D">
        <w:rPr>
          <w:rFonts w:eastAsia="Times New Roman"/>
          <w:sz w:val="22"/>
        </w:rPr>
        <w:br/>
      </w:r>
      <w:r w:rsidRPr="00E16E4D">
        <w:rPr>
          <w:rFonts w:eastAsia="Times New Roman"/>
          <w:sz w:val="22"/>
        </w:rPr>
        <w:br/>
        <w:t xml:space="preserve">12. Предметом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является определение соответствия содержания и качества </w:t>
      </w:r>
      <w:proofErr w:type="gramStart"/>
      <w:r w:rsidRPr="00E16E4D">
        <w:rPr>
          <w:rFonts w:eastAsia="Times New Roman"/>
          <w:sz w:val="22"/>
        </w:rPr>
        <w:t>подготовки</w:t>
      </w:r>
      <w:proofErr w:type="gramEnd"/>
      <w:r w:rsidRPr="00E16E4D">
        <w:rPr>
          <w:rFonts w:eastAsia="Times New Roman"/>
          <w:sz w:val="22"/>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E16E4D">
        <w:rPr>
          <w:rFonts w:eastAsia="Times New Roman"/>
          <w:sz w:val="22"/>
        </w:rPr>
        <w:t>аккредитационная</w:t>
      </w:r>
      <w:proofErr w:type="spellEnd"/>
      <w:r w:rsidRPr="00E16E4D">
        <w:rPr>
          <w:rFonts w:eastAsia="Times New Roman"/>
          <w:sz w:val="22"/>
        </w:rPr>
        <w:t xml:space="preserve"> экспертиза). При проведении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E16E4D">
        <w:rPr>
          <w:rFonts w:eastAsia="Times New Roman"/>
          <w:sz w:val="22"/>
        </w:rPr>
        <w:t>аккредитационная</w:t>
      </w:r>
      <w:proofErr w:type="spellEnd"/>
      <w:r w:rsidRPr="00E16E4D">
        <w:rPr>
          <w:rFonts w:eastAsia="Times New Roman"/>
          <w:sz w:val="22"/>
        </w:rPr>
        <w:t xml:space="preserve"> экспертиза в части содержания подготовки обучающихся не проводится.</w:t>
      </w:r>
      <w:r w:rsidRPr="00E16E4D">
        <w:rPr>
          <w:rFonts w:eastAsia="Times New Roman"/>
          <w:sz w:val="22"/>
        </w:rPr>
        <w:br/>
      </w:r>
      <w:r w:rsidRPr="00E16E4D">
        <w:rPr>
          <w:rFonts w:eastAsia="Times New Roman"/>
          <w:sz w:val="22"/>
        </w:rPr>
        <w:br/>
        <w:t xml:space="preserve">13. В проведении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в отношении образовательно</w:t>
      </w:r>
      <w:r w:rsidR="00AA0DFA" w:rsidRPr="00E16E4D">
        <w:rPr>
          <w:rFonts w:eastAsia="Times New Roman"/>
          <w:sz w:val="22"/>
        </w:rPr>
        <w:t>й деятельности такого учреждения</w:t>
      </w:r>
      <w:r w:rsidRPr="00E16E4D">
        <w:rPr>
          <w:rFonts w:eastAsia="Times New Roman"/>
          <w:sz w:val="22"/>
        </w:rPr>
        <w:t>.</w:t>
      </w:r>
      <w:r w:rsidRPr="00E16E4D">
        <w:rPr>
          <w:rFonts w:eastAsia="Times New Roman"/>
          <w:sz w:val="22"/>
        </w:rPr>
        <w:br/>
      </w:r>
      <w:r w:rsidRPr="00E16E4D">
        <w:rPr>
          <w:rFonts w:eastAsia="Times New Roman"/>
          <w:sz w:val="22"/>
        </w:rPr>
        <w:lastRenderedPageBreak/>
        <w:br/>
        <w:t xml:space="preserve">14. </w:t>
      </w:r>
      <w:proofErr w:type="spellStart"/>
      <w:r w:rsidRPr="00E16E4D">
        <w:rPr>
          <w:rFonts w:eastAsia="Times New Roman"/>
          <w:sz w:val="22"/>
        </w:rPr>
        <w:t>Аккредитационный</w:t>
      </w:r>
      <w:proofErr w:type="spellEnd"/>
      <w:r w:rsidRPr="00E16E4D">
        <w:rPr>
          <w:rFonts w:eastAsia="Times New Roman"/>
          <w:sz w:val="22"/>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на его официальном сайте в сети "Интернет".</w:t>
      </w:r>
      <w:r w:rsidRPr="00E16E4D">
        <w:rPr>
          <w:rFonts w:eastAsia="Times New Roman"/>
          <w:sz w:val="22"/>
        </w:rPr>
        <w:br/>
      </w:r>
      <w:r w:rsidRPr="00E16E4D">
        <w:rPr>
          <w:rFonts w:eastAsia="Times New Roman"/>
          <w:sz w:val="22"/>
        </w:rPr>
        <w:b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6E4D">
        <w:rPr>
          <w:rFonts w:eastAsia="Times New Roman"/>
          <w:sz w:val="22"/>
        </w:rPr>
        <w:br/>
      </w:r>
      <w:r w:rsidRPr="00E16E4D">
        <w:rPr>
          <w:rFonts w:eastAsia="Times New Roman"/>
          <w:sz w:val="22"/>
        </w:rPr>
        <w:br/>
        <w:t xml:space="preserve">16. Оплата услуг экспертов и экспертных организаций и возмещение понесенных ими в связи с проведением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расходов производятся в порядке и в размерах, которые установлены Правительством Российской Федерации.</w:t>
      </w:r>
      <w:r w:rsidRPr="00E16E4D">
        <w:rPr>
          <w:rFonts w:eastAsia="Times New Roman"/>
          <w:sz w:val="22"/>
        </w:rPr>
        <w:br/>
      </w:r>
      <w:r w:rsidRPr="00E16E4D">
        <w:rPr>
          <w:rFonts w:eastAsia="Times New Roman"/>
          <w:sz w:val="22"/>
        </w:rPr>
        <w:br/>
        <w:t xml:space="preserve">17. Информация о проведении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в том числе заключение, составленное по результатам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размещается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на его официальном сайте в сети "Интернет".</w:t>
      </w:r>
      <w:r w:rsidRPr="00E16E4D">
        <w:rPr>
          <w:rFonts w:eastAsia="Times New Roman"/>
          <w:sz w:val="22"/>
        </w:rPr>
        <w:br/>
      </w:r>
      <w:r w:rsidRPr="00E16E4D">
        <w:rPr>
          <w:rFonts w:eastAsia="Times New Roman"/>
          <w:sz w:val="22"/>
        </w:rPr>
        <w:br/>
        <w:t xml:space="preserve">18. </w:t>
      </w:r>
      <w:proofErr w:type="gramStart"/>
      <w:r w:rsidRPr="00E16E4D">
        <w:rPr>
          <w:rFonts w:eastAsia="Times New Roman"/>
          <w:sz w:val="22"/>
        </w:rPr>
        <w:t xml:space="preserve">Принятие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решения о государственной аккредитации образов</w:t>
      </w:r>
      <w:r w:rsidR="00AA0DFA" w:rsidRPr="00E16E4D">
        <w:rPr>
          <w:rFonts w:eastAsia="Times New Roman"/>
          <w:sz w:val="22"/>
        </w:rPr>
        <w:t>ательной деятельности учреждения</w:t>
      </w:r>
      <w:r w:rsidRPr="00E16E4D">
        <w:rPr>
          <w:rFonts w:eastAsia="Times New Roman"/>
          <w:sz w:val="22"/>
        </w:rPr>
        <w:t>,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E16E4D">
        <w:rPr>
          <w:rFonts w:eastAsia="Times New Roman"/>
          <w:sz w:val="22"/>
        </w:rPr>
        <w:br/>
      </w:r>
      <w:r w:rsidRPr="00E16E4D">
        <w:rPr>
          <w:rFonts w:eastAsia="Times New Roman"/>
          <w:sz w:val="22"/>
        </w:rPr>
        <w:br/>
        <w:t>19.</w:t>
      </w:r>
      <w:proofErr w:type="gramEnd"/>
      <w:r w:rsidRPr="00E16E4D">
        <w:rPr>
          <w:rFonts w:eastAsia="Times New Roman"/>
          <w:sz w:val="22"/>
        </w:rPr>
        <w:t xml:space="preserve"> При принятии решения о государственной аккредитации образовательной деятельности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выдается свидетельство о государственной аккредитации, срок действия которого составляе</w:t>
      </w:r>
      <w:r w:rsidR="002912A7" w:rsidRPr="00E16E4D">
        <w:rPr>
          <w:rFonts w:eastAsia="Times New Roman"/>
          <w:sz w:val="22"/>
        </w:rPr>
        <w:t>т:</w:t>
      </w:r>
      <w:r w:rsidR="002912A7" w:rsidRPr="00E16E4D">
        <w:rPr>
          <w:rFonts w:eastAsia="Times New Roman"/>
          <w:sz w:val="22"/>
        </w:rPr>
        <w:br/>
      </w:r>
      <w:r w:rsidR="002912A7" w:rsidRPr="00E16E4D">
        <w:rPr>
          <w:rFonts w:eastAsia="Times New Roman"/>
          <w:sz w:val="22"/>
        </w:rPr>
        <w:br/>
        <w:t>1) шесть лет для учреждения</w:t>
      </w:r>
      <w:r w:rsidRPr="00E16E4D">
        <w:rPr>
          <w:rFonts w:eastAsia="Times New Roman"/>
          <w:sz w:val="22"/>
        </w:rPr>
        <w:t>, осуществляющей образовательную деятельность по основным профессиональным образовательным программам;</w:t>
      </w:r>
      <w:r w:rsidRPr="00E16E4D">
        <w:rPr>
          <w:rFonts w:eastAsia="Times New Roman"/>
          <w:sz w:val="22"/>
        </w:rPr>
        <w:br/>
      </w:r>
      <w:r w:rsidRPr="00E16E4D">
        <w:rPr>
          <w:rFonts w:eastAsia="Times New Roman"/>
          <w:sz w:val="22"/>
        </w:rPr>
        <w:br/>
        <w:t>2</w:t>
      </w:r>
      <w:r w:rsidR="002912A7" w:rsidRPr="00E16E4D">
        <w:rPr>
          <w:rFonts w:eastAsia="Times New Roman"/>
          <w:sz w:val="22"/>
        </w:rPr>
        <w:t>) двенадцать лет для  учреждения</w:t>
      </w:r>
      <w:r w:rsidRPr="00E16E4D">
        <w:rPr>
          <w:rFonts w:eastAsia="Times New Roman"/>
          <w:sz w:val="22"/>
        </w:rPr>
        <w:t>, осуществляющей образовательную деятельность по основным общеобразовательным программам.</w:t>
      </w:r>
      <w:r w:rsidRPr="00E16E4D">
        <w:rPr>
          <w:rFonts w:eastAsia="Times New Roman"/>
          <w:sz w:val="22"/>
        </w:rPr>
        <w:br/>
      </w:r>
      <w:r w:rsidRPr="00E16E4D">
        <w:rPr>
          <w:rFonts w:eastAsia="Times New Roman"/>
          <w:sz w:val="22"/>
        </w:rPr>
        <w:b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6E4D">
        <w:rPr>
          <w:rFonts w:eastAsia="Times New Roman"/>
          <w:sz w:val="22"/>
        </w:rPr>
        <w:br/>
      </w:r>
      <w:r w:rsidRPr="00E16E4D">
        <w:rPr>
          <w:rFonts w:eastAsia="Times New Roman"/>
          <w:sz w:val="22"/>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w:t>
      </w:r>
      <w:r w:rsidR="002912A7" w:rsidRPr="00E16E4D">
        <w:rPr>
          <w:rFonts w:eastAsia="Times New Roman"/>
          <w:sz w:val="22"/>
        </w:rPr>
        <w:t>ствия лицензии.</w:t>
      </w:r>
      <w:r w:rsidR="002912A7" w:rsidRPr="00E16E4D">
        <w:rPr>
          <w:rFonts w:eastAsia="Times New Roman"/>
          <w:sz w:val="22"/>
        </w:rPr>
        <w:br/>
      </w:r>
      <w:r w:rsidR="002912A7" w:rsidRPr="00E16E4D">
        <w:rPr>
          <w:rFonts w:eastAsia="Times New Roman"/>
          <w:sz w:val="22"/>
        </w:rPr>
        <w:br/>
        <w:t>22. Учреждению</w:t>
      </w:r>
      <w:r w:rsidRPr="00E16E4D">
        <w:rPr>
          <w:rFonts w:eastAsia="Times New Roman"/>
          <w:sz w:val="22"/>
        </w:rPr>
        <w:t xml:space="preserve">,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w:t>
      </w:r>
      <w:r w:rsidR="002912A7" w:rsidRPr="00E16E4D">
        <w:rPr>
          <w:rFonts w:eastAsia="Times New Roman"/>
          <w:sz w:val="22"/>
        </w:rPr>
        <w:t>составляет один год. Учреждению</w:t>
      </w:r>
      <w:r w:rsidRPr="00E16E4D">
        <w:rPr>
          <w:rFonts w:eastAsia="Times New Roman"/>
          <w:sz w:val="22"/>
        </w:rPr>
        <w:t xml:space="preserve">,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w:t>
      </w:r>
      <w:r w:rsidRPr="00E16E4D">
        <w:rPr>
          <w:rFonts w:eastAsia="Times New Roman"/>
          <w:sz w:val="22"/>
        </w:rPr>
        <w:lastRenderedPageBreak/>
        <w:t>организации, осуществляющей образоват</w:t>
      </w:r>
      <w:r w:rsidR="002912A7" w:rsidRPr="00E16E4D">
        <w:rPr>
          <w:rFonts w:eastAsia="Times New Roman"/>
          <w:sz w:val="22"/>
        </w:rPr>
        <w:t>ельную деятельность. Учреждению</w:t>
      </w:r>
      <w:r w:rsidRPr="00E16E4D">
        <w:rPr>
          <w:rFonts w:eastAsia="Times New Roman"/>
          <w:sz w:val="22"/>
        </w:rPr>
        <w:t xml:space="preserve">,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E16E4D">
        <w:rPr>
          <w:rFonts w:eastAsia="Times New Roman"/>
          <w:sz w:val="22"/>
        </w:rPr>
        <w:t>действия</w:t>
      </w:r>
      <w:proofErr w:type="gramEnd"/>
      <w:r w:rsidRPr="00E16E4D">
        <w:rPr>
          <w:rFonts w:eastAsia="Times New Roman"/>
          <w:sz w:val="22"/>
        </w:rPr>
        <w:t xml:space="preserve"> которого истекает раньше.</w:t>
      </w:r>
      <w:r w:rsidRPr="00E16E4D">
        <w:rPr>
          <w:rFonts w:eastAsia="Times New Roman"/>
          <w:sz w:val="22"/>
        </w:rPr>
        <w:br/>
      </w:r>
      <w:r w:rsidRPr="00E16E4D">
        <w:rPr>
          <w:rFonts w:eastAsia="Times New Roman"/>
          <w:sz w:val="22"/>
        </w:rPr>
        <w:br/>
        <w:t xml:space="preserve">23. </w:t>
      </w:r>
      <w:proofErr w:type="spellStart"/>
      <w:proofErr w:type="gramStart"/>
      <w:r w:rsidRPr="00E16E4D">
        <w:rPr>
          <w:rFonts w:eastAsia="Times New Roman"/>
          <w:sz w:val="22"/>
        </w:rPr>
        <w:t>Аккредитационный</w:t>
      </w:r>
      <w:proofErr w:type="spellEnd"/>
      <w:r w:rsidRPr="00E16E4D">
        <w:rPr>
          <w:rFonts w:eastAsia="Times New Roman"/>
          <w:sz w:val="22"/>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16E4D">
        <w:rPr>
          <w:rFonts w:eastAsia="Times New Roman"/>
          <w:sz w:val="22"/>
        </w:rPr>
        <w:br/>
      </w:r>
      <w:r w:rsidRPr="00E16E4D">
        <w:rPr>
          <w:rFonts w:eastAsia="Times New Roman"/>
          <w:sz w:val="22"/>
        </w:rPr>
        <w:br/>
        <w:t>1) выявление недостоверной информации в докумен</w:t>
      </w:r>
      <w:r w:rsidR="002912A7" w:rsidRPr="00E16E4D">
        <w:rPr>
          <w:rFonts w:eastAsia="Times New Roman"/>
          <w:sz w:val="22"/>
        </w:rPr>
        <w:t>тах, представленных  учреждением</w:t>
      </w:r>
      <w:r w:rsidRPr="00E16E4D">
        <w:rPr>
          <w:rFonts w:eastAsia="Times New Roman"/>
          <w:sz w:val="22"/>
        </w:rPr>
        <w:t>, осуществляющей образовательную деятельность;</w:t>
      </w:r>
      <w:r w:rsidRPr="00E16E4D">
        <w:rPr>
          <w:rFonts w:eastAsia="Times New Roman"/>
          <w:sz w:val="22"/>
        </w:rPr>
        <w:br/>
      </w:r>
      <w:r w:rsidRPr="00E16E4D">
        <w:rPr>
          <w:rFonts w:eastAsia="Times New Roman"/>
          <w:sz w:val="22"/>
        </w:rPr>
        <w:br/>
        <w:t xml:space="preserve">2) наличие отрицательного заключения, составленного по результатам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w:t>
      </w:r>
      <w:r w:rsidRPr="00E16E4D">
        <w:rPr>
          <w:rFonts w:eastAsia="Times New Roman"/>
          <w:sz w:val="22"/>
        </w:rPr>
        <w:br/>
      </w:r>
      <w:r w:rsidRPr="00E16E4D">
        <w:rPr>
          <w:rFonts w:eastAsia="Times New Roman"/>
          <w:sz w:val="22"/>
        </w:rPr>
        <w:br/>
        <w:t>24.</w:t>
      </w:r>
      <w:proofErr w:type="gramEnd"/>
      <w:r w:rsidRPr="00E16E4D">
        <w:rPr>
          <w:rFonts w:eastAsia="Times New Roman"/>
          <w:sz w:val="22"/>
        </w:rPr>
        <w:t xml:space="preserve"> </w:t>
      </w:r>
      <w:proofErr w:type="spellStart"/>
      <w:r w:rsidRPr="00E16E4D">
        <w:rPr>
          <w:rFonts w:eastAsia="Times New Roman"/>
          <w:sz w:val="22"/>
        </w:rPr>
        <w:t>Аккредита</w:t>
      </w:r>
      <w:r w:rsidR="002912A7" w:rsidRPr="00E16E4D">
        <w:rPr>
          <w:rFonts w:eastAsia="Times New Roman"/>
          <w:sz w:val="22"/>
        </w:rPr>
        <w:t>ционный</w:t>
      </w:r>
      <w:proofErr w:type="spellEnd"/>
      <w:r w:rsidR="002912A7" w:rsidRPr="00E16E4D">
        <w:rPr>
          <w:rFonts w:eastAsia="Times New Roman"/>
          <w:sz w:val="22"/>
        </w:rPr>
        <w:t xml:space="preserve"> орган лишает учреждение, осуществляемое </w:t>
      </w:r>
      <w:r w:rsidRPr="00E16E4D">
        <w:rPr>
          <w:rFonts w:eastAsia="Times New Roman"/>
          <w:sz w:val="22"/>
        </w:rPr>
        <w:t>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16E4D">
        <w:rPr>
          <w:rFonts w:eastAsia="Times New Roman"/>
          <w:sz w:val="22"/>
        </w:rPr>
        <w:br/>
      </w:r>
      <w:r w:rsidRPr="00E16E4D">
        <w:rPr>
          <w:rFonts w:eastAsia="Times New Roman"/>
          <w:sz w:val="22"/>
        </w:rPr>
        <w:br/>
        <w:t>1) утратил силу;</w:t>
      </w:r>
      <w:r w:rsidRPr="00E16E4D">
        <w:rPr>
          <w:rFonts w:eastAsia="Times New Roman"/>
          <w:sz w:val="22"/>
        </w:rPr>
        <w:br/>
      </w:r>
      <w:r w:rsidRPr="00E16E4D">
        <w:rPr>
          <w:rFonts w:eastAsia="Times New Roman"/>
          <w:sz w:val="22"/>
        </w:rPr>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E16E4D">
        <w:rPr>
          <w:rFonts w:eastAsia="Times New Roman"/>
          <w:sz w:val="22"/>
        </w:rPr>
        <w:br/>
      </w:r>
      <w:r w:rsidRPr="00E16E4D">
        <w:rPr>
          <w:rFonts w:eastAsia="Times New Roman"/>
          <w:sz w:val="22"/>
        </w:rPr>
        <w:br/>
      </w:r>
      <w:proofErr w:type="gramStart"/>
      <w:r w:rsidRPr="00E16E4D">
        <w:rPr>
          <w:rFonts w:eastAsia="Times New Roman"/>
          <w:sz w:val="22"/>
        </w:rPr>
        <w:t>3) истечение срока приостановления действия государственной аккредитации (при отсутствии оснований для возобновления действия государственной</w:t>
      </w:r>
      <w:r w:rsidR="002912A7" w:rsidRPr="00E16E4D">
        <w:rPr>
          <w:rFonts w:eastAsia="Times New Roman"/>
          <w:sz w:val="22"/>
        </w:rPr>
        <w:t xml:space="preserve"> аккредитации).</w:t>
      </w:r>
      <w:r w:rsidR="002912A7" w:rsidRPr="00E16E4D">
        <w:rPr>
          <w:rFonts w:eastAsia="Times New Roman"/>
          <w:sz w:val="22"/>
        </w:rPr>
        <w:br/>
      </w:r>
      <w:r w:rsidR="002912A7" w:rsidRPr="00E16E4D">
        <w:rPr>
          <w:rFonts w:eastAsia="Times New Roman"/>
          <w:sz w:val="22"/>
        </w:rPr>
        <w:br/>
        <w:t>25.Учреждение, осуществляемое</w:t>
      </w:r>
      <w:r w:rsidRPr="00E16E4D">
        <w:rPr>
          <w:rFonts w:eastAsia="Times New Roman"/>
          <w:sz w:val="22"/>
        </w:rPr>
        <w:t xml:space="preserve">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w:t>
      </w:r>
      <w:r w:rsidR="002912A7" w:rsidRPr="00E16E4D">
        <w:rPr>
          <w:rFonts w:eastAsia="Times New Roman"/>
          <w:sz w:val="22"/>
        </w:rPr>
        <w:t>разовательным программам.</w:t>
      </w:r>
      <w:r w:rsidR="002912A7" w:rsidRPr="00E16E4D">
        <w:rPr>
          <w:rFonts w:eastAsia="Times New Roman"/>
          <w:sz w:val="22"/>
        </w:rPr>
        <w:br/>
      </w:r>
      <w:r w:rsidR="002912A7" w:rsidRPr="00E16E4D">
        <w:rPr>
          <w:rFonts w:eastAsia="Times New Roman"/>
          <w:sz w:val="22"/>
        </w:rPr>
        <w:br/>
        <w:t>26.</w:t>
      </w:r>
      <w:proofErr w:type="gramEnd"/>
      <w:r w:rsidR="002912A7" w:rsidRPr="00E16E4D">
        <w:rPr>
          <w:rFonts w:eastAsia="Times New Roman"/>
          <w:sz w:val="22"/>
        </w:rPr>
        <w:t xml:space="preserve"> Учреждение, осуществляемое </w:t>
      </w:r>
      <w:r w:rsidRPr="00E16E4D">
        <w:rPr>
          <w:rFonts w:eastAsia="Times New Roman"/>
          <w:sz w:val="22"/>
        </w:rPr>
        <w:t>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E16E4D">
        <w:rPr>
          <w:rFonts w:eastAsia="Times New Roman"/>
          <w:sz w:val="22"/>
        </w:rPr>
        <w:br/>
      </w:r>
      <w:r w:rsidRPr="00E16E4D">
        <w:rPr>
          <w:rFonts w:eastAsia="Times New Roman"/>
          <w:sz w:val="22"/>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E16E4D">
        <w:rPr>
          <w:rFonts w:eastAsia="Times New Roman"/>
          <w:sz w:val="22"/>
        </w:rPr>
        <w:br/>
      </w:r>
      <w:r w:rsidRPr="00E16E4D">
        <w:rPr>
          <w:rFonts w:eastAsia="Times New Roman"/>
          <w:sz w:val="22"/>
        </w:rPr>
        <w:br/>
        <w:t>28. Положение о государственной аккредитации образовательной деятельности утверждается Правительством Российской Федерации.</w:t>
      </w:r>
      <w:r w:rsidRPr="00E16E4D">
        <w:rPr>
          <w:rFonts w:eastAsia="Times New Roman"/>
          <w:sz w:val="22"/>
        </w:rPr>
        <w:br/>
      </w:r>
      <w:r w:rsidRPr="00E16E4D">
        <w:rPr>
          <w:rFonts w:eastAsia="Times New Roman"/>
          <w:sz w:val="22"/>
        </w:rPr>
        <w:br/>
        <w:t>29. Положением о государственной аккредитации образовательной деятельности устанавливаются:</w:t>
      </w:r>
      <w:r w:rsidRPr="00E16E4D">
        <w:rPr>
          <w:rFonts w:eastAsia="Times New Roman"/>
          <w:sz w:val="22"/>
        </w:rPr>
        <w:br/>
      </w:r>
      <w:r w:rsidRPr="00E16E4D">
        <w:rPr>
          <w:rFonts w:eastAsia="Times New Roman"/>
          <w:sz w:val="22"/>
        </w:rPr>
        <w:br/>
      </w:r>
      <w:r w:rsidRPr="00E16E4D">
        <w:rPr>
          <w:rFonts w:eastAsia="Times New Roman"/>
          <w:sz w:val="22"/>
        </w:rPr>
        <w:lastRenderedPageBreak/>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E16E4D">
        <w:rPr>
          <w:rFonts w:eastAsia="Times New Roman"/>
          <w:sz w:val="22"/>
        </w:rPr>
        <w:br/>
      </w:r>
      <w:r w:rsidRPr="00E16E4D">
        <w:rPr>
          <w:rFonts w:eastAsia="Times New Roman"/>
          <w:sz w:val="22"/>
        </w:rPr>
        <w:br/>
        <w:t>2) по</w:t>
      </w:r>
      <w:r w:rsidR="002912A7" w:rsidRPr="00E16E4D">
        <w:rPr>
          <w:rFonts w:eastAsia="Times New Roman"/>
          <w:sz w:val="22"/>
        </w:rPr>
        <w:t>рядок представления  учреждением, осуществляющим</w:t>
      </w:r>
      <w:r w:rsidRPr="00E16E4D">
        <w:rPr>
          <w:rFonts w:eastAsia="Times New Roman"/>
          <w:sz w:val="22"/>
        </w:rPr>
        <w:t xml:space="preserve">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случаи и основания, при наличии которых </w:t>
      </w:r>
      <w:proofErr w:type="spellStart"/>
      <w:r w:rsidRPr="00E16E4D">
        <w:rPr>
          <w:rFonts w:eastAsia="Times New Roman"/>
          <w:sz w:val="22"/>
        </w:rPr>
        <w:t>аккредитационный</w:t>
      </w:r>
      <w:proofErr w:type="spellEnd"/>
      <w:r w:rsidRPr="00E16E4D">
        <w:rPr>
          <w:rFonts w:eastAsia="Times New Roman"/>
          <w:sz w:val="22"/>
        </w:rPr>
        <w:t xml:space="preserve"> орган принимает решение о возврате заявления о государственной аккредитации и прилагаемых к нему документов;</w:t>
      </w:r>
      <w:r w:rsidRPr="00E16E4D">
        <w:rPr>
          <w:rFonts w:eastAsia="Times New Roman"/>
          <w:sz w:val="22"/>
        </w:rPr>
        <w:br/>
      </w:r>
      <w:r w:rsidRPr="00E16E4D">
        <w:rPr>
          <w:rFonts w:eastAsia="Times New Roman"/>
          <w:sz w:val="22"/>
        </w:rPr>
        <w:br/>
      </w:r>
      <w:proofErr w:type="gramStart"/>
      <w:r w:rsidRPr="00E16E4D">
        <w:rPr>
          <w:rFonts w:eastAsia="Times New Roman"/>
          <w:sz w:val="22"/>
        </w:rPr>
        <w:t xml:space="preserve">3) порядок проведения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в том числе порядок привлечения экспертов и (или) экспертных организаций к проведению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w:t>
      </w:r>
      <w:r w:rsidRPr="00E16E4D">
        <w:rPr>
          <w:rFonts w:eastAsia="Times New Roman"/>
          <w:sz w:val="22"/>
        </w:rPr>
        <w:br/>
      </w:r>
      <w:r w:rsidRPr="00E16E4D">
        <w:rPr>
          <w:rFonts w:eastAsia="Times New Roman"/>
          <w:sz w:val="22"/>
        </w:rPr>
        <w:br/>
        <w:t xml:space="preserve">4) особенности проведения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при проведении государственной аккредитации образовательной деятельн</w:t>
      </w:r>
      <w:r w:rsidR="002912A7" w:rsidRPr="00E16E4D">
        <w:rPr>
          <w:rFonts w:eastAsia="Times New Roman"/>
          <w:sz w:val="22"/>
        </w:rPr>
        <w:t>ости образовательных  учреждений</w:t>
      </w:r>
      <w:r w:rsidRPr="00E16E4D">
        <w:rPr>
          <w:rFonts w:eastAsia="Times New Roman"/>
          <w:sz w:val="22"/>
        </w:rPr>
        <w:t>, учредителями которых являются религиозные организации, в части подтверждения образовательного ценза педагогических работников т</w:t>
      </w:r>
      <w:r w:rsidR="001A5A79" w:rsidRPr="00E16E4D">
        <w:rPr>
          <w:rFonts w:eastAsia="Times New Roman"/>
          <w:sz w:val="22"/>
        </w:rPr>
        <w:t>аких образовательных учреждений</w:t>
      </w:r>
      <w:r w:rsidRPr="00E16E4D">
        <w:rPr>
          <w:rFonts w:eastAsia="Times New Roman"/>
          <w:sz w:val="22"/>
        </w:rPr>
        <w:t>, а также образовательной деятельности загранучреждений Министерства иностранных дел Российской Федерации;</w:t>
      </w:r>
      <w:proofErr w:type="gramEnd"/>
      <w:r w:rsidRPr="00E16E4D">
        <w:rPr>
          <w:rFonts w:eastAsia="Times New Roman"/>
          <w:sz w:val="22"/>
        </w:rPr>
        <w:br/>
      </w:r>
      <w:r w:rsidRPr="00E16E4D">
        <w:rPr>
          <w:rFonts w:eastAsia="Times New Roman"/>
          <w:sz w:val="22"/>
        </w:rPr>
        <w:br/>
      </w:r>
      <w:proofErr w:type="gramStart"/>
      <w:r w:rsidRPr="00E16E4D">
        <w:rPr>
          <w:rFonts w:eastAsia="Times New Roman"/>
          <w:sz w:val="22"/>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E16E4D">
        <w:rPr>
          <w:rFonts w:eastAsia="Times New Roman"/>
          <w:sz w:val="22"/>
        </w:rPr>
        <w:t>аккредитационного</w:t>
      </w:r>
      <w:proofErr w:type="spellEnd"/>
      <w:r w:rsidRPr="00E16E4D">
        <w:rPr>
          <w:rFonts w:eastAsia="Times New Roman"/>
          <w:sz w:val="22"/>
        </w:rPr>
        <w:t xml:space="preserve"> органа;</w:t>
      </w:r>
      <w:r w:rsidRPr="00E16E4D">
        <w:rPr>
          <w:rFonts w:eastAsia="Times New Roman"/>
          <w:sz w:val="22"/>
        </w:rPr>
        <w:br/>
      </w:r>
      <w:r w:rsidRPr="00E16E4D">
        <w:rPr>
          <w:rFonts w:eastAsia="Times New Roman"/>
          <w:sz w:val="22"/>
        </w:rPr>
        <w:br/>
        <w:t xml:space="preserve">6) порядок предоставления </w:t>
      </w:r>
      <w:proofErr w:type="spellStart"/>
      <w:r w:rsidRPr="00E16E4D">
        <w:rPr>
          <w:rFonts w:eastAsia="Times New Roman"/>
          <w:sz w:val="22"/>
        </w:rPr>
        <w:t>аккредитационным</w:t>
      </w:r>
      <w:proofErr w:type="spellEnd"/>
      <w:r w:rsidRPr="00E16E4D">
        <w:rPr>
          <w:rFonts w:eastAsia="Times New Roman"/>
          <w:sz w:val="22"/>
        </w:rPr>
        <w:t xml:space="preserve"> органом дубликата свидетельства о государственной аккредитации;</w:t>
      </w:r>
      <w:r w:rsidRPr="00E16E4D">
        <w:rPr>
          <w:rFonts w:eastAsia="Times New Roman"/>
          <w:sz w:val="22"/>
        </w:rPr>
        <w:br/>
      </w:r>
      <w:r w:rsidRPr="00E16E4D">
        <w:rPr>
          <w:rFonts w:eastAsia="Times New Roman"/>
          <w:sz w:val="22"/>
        </w:rPr>
        <w:br/>
        <w:t>7) основания и порядок переоформления свидетельства о государственной аккредитации;</w:t>
      </w:r>
      <w:proofErr w:type="gramEnd"/>
      <w:r w:rsidRPr="00E16E4D">
        <w:rPr>
          <w:rFonts w:eastAsia="Times New Roman"/>
          <w:sz w:val="22"/>
        </w:rPr>
        <w:br/>
      </w:r>
      <w:r w:rsidRPr="00E16E4D">
        <w:rPr>
          <w:rFonts w:eastAsia="Times New Roman"/>
          <w:sz w:val="22"/>
        </w:rPr>
        <w:br/>
      </w:r>
      <w:proofErr w:type="gramStart"/>
      <w:r w:rsidRPr="00E16E4D">
        <w:rPr>
          <w:rFonts w:eastAsia="Times New Roman"/>
          <w:sz w:val="22"/>
        </w:rPr>
        <w:t>8) утратил силу;</w:t>
      </w:r>
      <w:r w:rsidRPr="00E16E4D">
        <w:rPr>
          <w:rFonts w:eastAsia="Times New Roman"/>
          <w:sz w:val="22"/>
        </w:rPr>
        <w:br/>
      </w:r>
      <w:r w:rsidRPr="00E16E4D">
        <w:rPr>
          <w:rFonts w:eastAsia="Times New Roman"/>
          <w:sz w:val="22"/>
        </w:rPr>
        <w:br/>
        <w:t xml:space="preserve">9) особенности проведения </w:t>
      </w:r>
      <w:proofErr w:type="spellStart"/>
      <w:r w:rsidRPr="00E16E4D">
        <w:rPr>
          <w:rFonts w:eastAsia="Times New Roman"/>
          <w:sz w:val="22"/>
        </w:rPr>
        <w:t>аккредитационной</w:t>
      </w:r>
      <w:proofErr w:type="spellEnd"/>
      <w:r w:rsidRPr="00E16E4D">
        <w:rPr>
          <w:rFonts w:eastAsia="Times New Roman"/>
          <w:sz w:val="22"/>
        </w:rPr>
        <w:t xml:space="preserve"> экспертизы при проведении государственной аккредитации:</w:t>
      </w:r>
      <w:r w:rsidRPr="00E16E4D">
        <w:rPr>
          <w:rFonts w:eastAsia="Times New Roman"/>
          <w:sz w:val="22"/>
        </w:rPr>
        <w:br/>
      </w:r>
      <w:r w:rsidRPr="00E16E4D">
        <w:rPr>
          <w:rFonts w:eastAsia="Times New Roman"/>
          <w:sz w:val="22"/>
        </w:rPr>
        <w:br/>
        <w:t>а) образовательной деятельно</w:t>
      </w:r>
      <w:r w:rsidR="001A5A79" w:rsidRPr="00E16E4D">
        <w:rPr>
          <w:rFonts w:eastAsia="Times New Roman"/>
          <w:sz w:val="22"/>
        </w:rPr>
        <w:t xml:space="preserve">сти образовательных  учреждений </w:t>
      </w:r>
      <w:r w:rsidRPr="00E16E4D">
        <w:rPr>
          <w:rFonts w:eastAsia="Times New Roman"/>
          <w:sz w:val="22"/>
        </w:rPr>
        <w:t>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E16E4D">
        <w:rPr>
          <w:rFonts w:eastAsia="Times New Roman"/>
          <w:sz w:val="22"/>
        </w:rPr>
        <w:br/>
      </w:r>
      <w:r w:rsidRPr="00E16E4D">
        <w:rPr>
          <w:rFonts w:eastAsia="Times New Roman"/>
          <w:sz w:val="22"/>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roofErr w:type="gramEnd"/>
      <w:r w:rsidRPr="00E16E4D">
        <w:rPr>
          <w:rFonts w:eastAsia="Times New Roman"/>
          <w:sz w:val="22"/>
        </w:rPr>
        <w:br/>
      </w:r>
      <w:r w:rsidRPr="00E16E4D">
        <w:rPr>
          <w:rFonts w:eastAsia="Times New Roman"/>
          <w:sz w:val="22"/>
        </w:rPr>
        <w:br/>
        <w:t xml:space="preserve">в) образовательной деятельности при отсутствии </w:t>
      </w:r>
      <w:proofErr w:type="gramStart"/>
      <w:r w:rsidRPr="00E16E4D">
        <w:rPr>
          <w:rFonts w:eastAsia="Times New Roman"/>
          <w:sz w:val="22"/>
        </w:rPr>
        <w:t>обучающихся</w:t>
      </w:r>
      <w:proofErr w:type="gramEnd"/>
      <w:r w:rsidRPr="00E16E4D">
        <w:rPr>
          <w:rFonts w:eastAsia="Times New Roman"/>
          <w:sz w:val="22"/>
        </w:rPr>
        <w:t>, завершающих обучение по реализуемым образовательным программам в текущем учебном году.</w:t>
      </w:r>
    </w:p>
    <w:p w:rsidR="007716A8" w:rsidRPr="00E16E4D" w:rsidRDefault="007716A8" w:rsidP="007716A8">
      <w:pPr>
        <w:rPr>
          <w:sz w:val="22"/>
        </w:rPr>
      </w:pPr>
    </w:p>
    <w:p w:rsidR="006F5AE4" w:rsidRPr="00E16E4D" w:rsidRDefault="006F5AE4" w:rsidP="00C31E66">
      <w:pPr>
        <w:pStyle w:val="2"/>
        <w:rPr>
          <w:color w:val="000000"/>
          <w:sz w:val="22"/>
          <w:szCs w:val="24"/>
        </w:rPr>
      </w:pPr>
      <w:bookmarkStart w:id="0" w:name="p1347"/>
      <w:bookmarkStart w:id="1" w:name="p1349"/>
      <w:bookmarkEnd w:id="0"/>
      <w:bookmarkEnd w:id="1"/>
      <w:r w:rsidRPr="00E16E4D">
        <w:rPr>
          <w:color w:val="000000"/>
          <w:sz w:val="22"/>
          <w:szCs w:val="24"/>
        </w:rPr>
        <w:lastRenderedPageBreak/>
        <w:t>3.1.2. Целями государственн</w:t>
      </w:r>
      <w:r w:rsidR="001A5A79" w:rsidRPr="00E16E4D">
        <w:rPr>
          <w:color w:val="000000"/>
          <w:sz w:val="22"/>
          <w:szCs w:val="24"/>
        </w:rPr>
        <w:t xml:space="preserve">ой аккредитации образовательного  учреждения </w:t>
      </w:r>
      <w:r w:rsidRPr="00E16E4D">
        <w:rPr>
          <w:color w:val="000000"/>
          <w:sz w:val="22"/>
          <w:szCs w:val="24"/>
        </w:rPr>
        <w:t>являются подтверждение соответствия качества образования по образовательным програм</w:t>
      </w:r>
      <w:r w:rsidR="001A5A79" w:rsidRPr="00E16E4D">
        <w:rPr>
          <w:color w:val="000000"/>
          <w:sz w:val="22"/>
          <w:szCs w:val="24"/>
        </w:rPr>
        <w:t>мам, реализуемой образовательным учреждением</w:t>
      </w:r>
      <w:r w:rsidRPr="00E16E4D">
        <w:rPr>
          <w:color w:val="000000"/>
          <w:sz w:val="22"/>
          <w:szCs w:val="24"/>
        </w:rPr>
        <w:t>, федеральным государственным образовательным стандартам или федеральным государственным требованиям и, если иное не предусмотрено</w:t>
      </w:r>
      <w:proofErr w:type="gramStart"/>
      <w:r w:rsidRPr="00E16E4D">
        <w:rPr>
          <w:color w:val="000000"/>
          <w:sz w:val="22"/>
          <w:szCs w:val="24"/>
        </w:rPr>
        <w:t> ,</w:t>
      </w:r>
      <w:proofErr w:type="gramEnd"/>
      <w:r w:rsidRPr="00E16E4D">
        <w:rPr>
          <w:color w:val="000000"/>
          <w:sz w:val="22"/>
          <w:szCs w:val="24"/>
        </w:rPr>
        <w:t xml:space="preserve"> установление его государственного статуса.</w:t>
      </w:r>
    </w:p>
    <w:p w:rsidR="006F5AE4" w:rsidRPr="00E16E4D" w:rsidRDefault="006F5AE4" w:rsidP="00C31E66">
      <w:pPr>
        <w:pStyle w:val="2"/>
        <w:rPr>
          <w:color w:val="000000"/>
          <w:sz w:val="22"/>
          <w:szCs w:val="24"/>
        </w:rPr>
      </w:pPr>
      <w:bookmarkStart w:id="2" w:name="p1208"/>
      <w:bookmarkEnd w:id="2"/>
      <w:r w:rsidRPr="00E16E4D">
        <w:rPr>
          <w:color w:val="000000"/>
          <w:sz w:val="22"/>
          <w:szCs w:val="24"/>
        </w:rPr>
        <w:t> </w:t>
      </w:r>
      <w:bookmarkStart w:id="3" w:name="p1224"/>
      <w:bookmarkEnd w:id="3"/>
      <w:r w:rsidRPr="00E16E4D">
        <w:rPr>
          <w:color w:val="000000"/>
          <w:sz w:val="22"/>
          <w:szCs w:val="24"/>
        </w:rPr>
        <w:t xml:space="preserve">3.2. Лицензирование образовательной деятельности </w:t>
      </w:r>
      <w:r w:rsidR="001A5A79" w:rsidRPr="00E16E4D">
        <w:rPr>
          <w:color w:val="000000"/>
          <w:sz w:val="22"/>
          <w:szCs w:val="24"/>
        </w:rPr>
        <w:t>Учреждения</w:t>
      </w:r>
      <w:r w:rsidRPr="00E16E4D">
        <w:rPr>
          <w:color w:val="000000"/>
          <w:sz w:val="22"/>
          <w:szCs w:val="24"/>
        </w:rPr>
        <w:t xml:space="preserve"> осуществляется в соответствии с </w:t>
      </w:r>
      <w:hyperlink r:id="rId12" w:tooltip="Федеральный закон от 04.05.2011 N 99-ФЗ (ред. от 04.03.2013) &quot;О лицензировании отдельных видов деятельности&quot; (с изм. и доп., вступающими в силу с 01.07.2013) ------------------ Недействующая редакция" w:history="1">
        <w:r w:rsidRPr="00E16E4D">
          <w:rPr>
            <w:rStyle w:val="a3"/>
            <w:sz w:val="22"/>
            <w:szCs w:val="24"/>
            <w:shd w:val="clear" w:color="auto" w:fill="FFFFFF" w:themeFill="background1"/>
          </w:rPr>
          <w:t>законодательством</w:t>
        </w:r>
      </w:hyperlink>
      <w:r w:rsidRPr="00E16E4D">
        <w:rPr>
          <w:color w:val="000000"/>
          <w:sz w:val="22"/>
          <w:szCs w:val="24"/>
        </w:rPr>
        <w:t> Российской Федерации о лицензировании отдельных видов деятельности</w:t>
      </w:r>
      <w:proofErr w:type="gramStart"/>
      <w:r w:rsidRPr="00E16E4D">
        <w:rPr>
          <w:color w:val="000000"/>
          <w:sz w:val="22"/>
          <w:szCs w:val="24"/>
        </w:rPr>
        <w:t xml:space="preserve"> .</w:t>
      </w:r>
      <w:proofErr w:type="gramEnd"/>
    </w:p>
    <w:p w:rsidR="007716A8" w:rsidRPr="00E16E4D" w:rsidRDefault="007716A8" w:rsidP="007716A8">
      <w:pPr>
        <w:spacing w:before="100" w:beforeAutospacing="1" w:after="100" w:afterAutospacing="1"/>
        <w:outlineLvl w:val="0"/>
        <w:rPr>
          <w:rFonts w:eastAsia="Times New Roman"/>
          <w:b/>
          <w:bCs/>
          <w:kern w:val="36"/>
          <w:sz w:val="22"/>
        </w:rPr>
      </w:pPr>
      <w:r w:rsidRPr="00E16E4D">
        <w:rPr>
          <w:rFonts w:eastAsia="Times New Roman"/>
          <w:b/>
          <w:bCs/>
          <w:kern w:val="36"/>
          <w:sz w:val="22"/>
        </w:rPr>
        <w:t>Статья 91. Лицензирование образовательной деятельности</w:t>
      </w:r>
    </w:p>
    <w:p w:rsidR="007716A8" w:rsidRPr="00E16E4D" w:rsidRDefault="007716A8" w:rsidP="007716A8">
      <w:pPr>
        <w:rPr>
          <w:rFonts w:eastAsia="Times New Roman"/>
          <w:sz w:val="22"/>
        </w:rPr>
      </w:pPr>
      <w:r w:rsidRPr="00E16E4D">
        <w:rPr>
          <w:rFonts w:eastAsia="Times New Roman"/>
          <w:sz w:val="22"/>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E16E4D">
        <w:rPr>
          <w:rFonts w:eastAsia="Times New Roman"/>
          <w:sz w:val="22"/>
        </w:rPr>
        <w:br/>
      </w:r>
      <w:r w:rsidRPr="00E16E4D">
        <w:rPr>
          <w:rFonts w:eastAsia="Times New Roman"/>
          <w:sz w:val="22"/>
        </w:rPr>
        <w:br/>
        <w:t>2. Соискателями лицензии на осуществление образовательной деятельности явля</w:t>
      </w:r>
      <w:r w:rsidR="001A5A79" w:rsidRPr="00E16E4D">
        <w:rPr>
          <w:rFonts w:eastAsia="Times New Roman"/>
          <w:sz w:val="22"/>
        </w:rPr>
        <w:t>ются образовательные учреждения, учреждения</w:t>
      </w:r>
      <w:r w:rsidRPr="00E16E4D">
        <w:rPr>
          <w:rFonts w:eastAsia="Times New Roman"/>
          <w:sz w:val="22"/>
        </w:rPr>
        <w:t>,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E16E4D">
        <w:rPr>
          <w:rFonts w:eastAsia="Times New Roman"/>
          <w:sz w:val="22"/>
        </w:rPr>
        <w:br/>
      </w:r>
      <w:r w:rsidRPr="00E16E4D">
        <w:rPr>
          <w:rFonts w:eastAsia="Times New Roman"/>
          <w:sz w:val="22"/>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E16E4D">
        <w:rPr>
          <w:rFonts w:eastAsia="Times New Roman"/>
          <w:sz w:val="22"/>
        </w:rPr>
        <w:br/>
      </w:r>
      <w:r w:rsidRPr="00E16E4D">
        <w:rPr>
          <w:rFonts w:eastAsia="Times New Roman"/>
          <w:sz w:val="22"/>
        </w:rPr>
        <w:b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E16E4D">
        <w:rPr>
          <w:rFonts w:eastAsia="Times New Roman"/>
          <w:sz w:val="22"/>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E16E4D">
        <w:rPr>
          <w:rFonts w:eastAsia="Times New Roman"/>
          <w:sz w:val="22"/>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6E4D">
        <w:rPr>
          <w:rFonts w:eastAsia="Times New Roman"/>
          <w:sz w:val="22"/>
        </w:rPr>
        <w:br/>
      </w:r>
      <w:r w:rsidRPr="00E16E4D">
        <w:rPr>
          <w:rFonts w:eastAsia="Times New Roman"/>
          <w:sz w:val="22"/>
        </w:rPr>
        <w:br/>
        <w:t xml:space="preserve">5. </w:t>
      </w:r>
      <w:proofErr w:type="gramStart"/>
      <w:r w:rsidRPr="00E16E4D">
        <w:rPr>
          <w:rFonts w:eastAsia="Times New Roman"/>
          <w:sz w:val="22"/>
        </w:rPr>
        <w:t>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E16E4D">
        <w:rPr>
          <w:rFonts w:eastAsia="Times New Roman"/>
          <w:sz w:val="22"/>
        </w:rPr>
        <w:br/>
      </w:r>
      <w:r w:rsidRPr="00E16E4D">
        <w:rPr>
          <w:rFonts w:eastAsia="Times New Roman"/>
          <w:sz w:val="22"/>
        </w:rPr>
        <w:br/>
        <w:t>1) реорганизации юридических лиц в форме присоединения при наличии лицензии у присоединяемого юридического лица;</w:t>
      </w:r>
      <w:r w:rsidRPr="00E16E4D">
        <w:rPr>
          <w:rFonts w:eastAsia="Times New Roman"/>
          <w:sz w:val="22"/>
        </w:rPr>
        <w:br/>
      </w:r>
      <w:r w:rsidRPr="00E16E4D">
        <w:rPr>
          <w:rFonts w:eastAsia="Times New Roman"/>
          <w:sz w:val="22"/>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E16E4D">
        <w:rPr>
          <w:rFonts w:eastAsia="Times New Roman"/>
          <w:sz w:val="22"/>
        </w:rPr>
        <w:br/>
      </w:r>
      <w:r w:rsidRPr="00E16E4D">
        <w:rPr>
          <w:rFonts w:eastAsia="Times New Roman"/>
          <w:sz w:val="22"/>
        </w:rPr>
        <w:lastRenderedPageBreak/>
        <w:br/>
        <w:t>6.</w:t>
      </w:r>
      <w:proofErr w:type="gramEnd"/>
      <w:r w:rsidRPr="00E16E4D">
        <w:rPr>
          <w:rFonts w:eastAsia="Times New Roman"/>
          <w:sz w:val="22"/>
        </w:rPr>
        <w:t xml:space="preserve"> Переоформление лицензии в зависимости от основания ее переоформления осуществляется полностью или в части соответствующего приложения.</w:t>
      </w:r>
      <w:r w:rsidRPr="00E16E4D">
        <w:rPr>
          <w:rFonts w:eastAsia="Times New Roman"/>
          <w:sz w:val="22"/>
        </w:rPr>
        <w:br/>
      </w:r>
      <w:r w:rsidRPr="00E16E4D">
        <w:rPr>
          <w:rFonts w:eastAsia="Times New Roman"/>
          <w:sz w:val="22"/>
        </w:rPr>
        <w:br/>
      </w:r>
      <w:r w:rsidR="001A5A79" w:rsidRPr="00E16E4D">
        <w:rPr>
          <w:rFonts w:eastAsia="Times New Roman"/>
          <w:sz w:val="22"/>
        </w:rPr>
        <w:t>7. При реорганизации учреждения, осуществляемого</w:t>
      </w:r>
      <w:r w:rsidRPr="00E16E4D">
        <w:rPr>
          <w:rFonts w:eastAsia="Times New Roman"/>
          <w:sz w:val="22"/>
        </w:rPr>
        <w:t xml:space="preserve"> образовательную деятельно</w:t>
      </w:r>
      <w:r w:rsidR="001A5A79" w:rsidRPr="00E16E4D">
        <w:rPr>
          <w:rFonts w:eastAsia="Times New Roman"/>
          <w:sz w:val="22"/>
        </w:rPr>
        <w:t>сть, в форме присоединения к нему другого учреждения, осуществляемого</w:t>
      </w:r>
      <w:r w:rsidRPr="00E16E4D">
        <w:rPr>
          <w:rFonts w:eastAsia="Times New Roman"/>
          <w:sz w:val="22"/>
        </w:rPr>
        <w:t xml:space="preserve"> образовательную деятельность, переоформление лицензии осуществляется на ос</w:t>
      </w:r>
      <w:r w:rsidR="001A5A79" w:rsidRPr="00E16E4D">
        <w:rPr>
          <w:rFonts w:eastAsia="Times New Roman"/>
          <w:sz w:val="22"/>
        </w:rPr>
        <w:t>новании лицензий таких учрежден</w:t>
      </w:r>
      <w:r w:rsidRPr="00E16E4D">
        <w:rPr>
          <w:rFonts w:eastAsia="Times New Roman"/>
          <w:sz w:val="22"/>
        </w:rPr>
        <w:t>ий.</w:t>
      </w:r>
      <w:r w:rsidRPr="00E16E4D">
        <w:rPr>
          <w:rFonts w:eastAsia="Times New Roman"/>
          <w:sz w:val="22"/>
        </w:rPr>
        <w:br/>
      </w:r>
      <w:r w:rsidRPr="00E16E4D">
        <w:rPr>
          <w:rFonts w:eastAsia="Times New Roman"/>
          <w:sz w:val="22"/>
        </w:rPr>
        <w:br/>
        <w:t>8. В целях обеспечения осуществлени</w:t>
      </w:r>
      <w:r w:rsidR="001A5A79" w:rsidRPr="00E16E4D">
        <w:rPr>
          <w:rFonts w:eastAsia="Times New Roman"/>
          <w:sz w:val="22"/>
        </w:rPr>
        <w:t xml:space="preserve">я образовательной деятельности учреждением, осуществляемой </w:t>
      </w:r>
      <w:r w:rsidRPr="00E16E4D">
        <w:rPr>
          <w:rFonts w:eastAsia="Times New Roman"/>
          <w:sz w:val="22"/>
        </w:rPr>
        <w:t>образовательную деятельность и возникшей в результате реорганизации лицензиата в форме разделения или выделения, лицензирующий орган</w:t>
      </w:r>
      <w:r w:rsidR="001A5A79" w:rsidRPr="00E16E4D">
        <w:rPr>
          <w:rFonts w:eastAsia="Times New Roman"/>
          <w:sz w:val="22"/>
        </w:rPr>
        <w:t xml:space="preserve"> предоставляет такому  учреждению</w:t>
      </w:r>
      <w:r w:rsidRPr="00E16E4D">
        <w:rPr>
          <w:rFonts w:eastAsia="Times New Roman"/>
          <w:sz w:val="22"/>
        </w:rPr>
        <w:t xml:space="preserve"> временную лицензию в соответствии с лицензией реорганизованного лицензиата. Срок действия временной лицензии составляет один год.</w:t>
      </w:r>
      <w:r w:rsidRPr="00E16E4D">
        <w:rPr>
          <w:rFonts w:eastAsia="Times New Roman"/>
          <w:sz w:val="22"/>
        </w:rPr>
        <w:br/>
      </w:r>
      <w:r w:rsidRPr="00E16E4D">
        <w:rPr>
          <w:rFonts w:eastAsia="Times New Roman"/>
          <w:sz w:val="22"/>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E16E4D">
        <w:rPr>
          <w:rFonts w:eastAsia="Times New Roman"/>
          <w:sz w:val="22"/>
        </w:rPr>
        <w:br/>
      </w:r>
      <w:r w:rsidRPr="00E16E4D">
        <w:rPr>
          <w:rFonts w:eastAsia="Times New Roman"/>
          <w:sz w:val="22"/>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E16E4D">
        <w:rPr>
          <w:rFonts w:eastAsia="Times New Roman"/>
          <w:sz w:val="22"/>
        </w:rPr>
        <w:br/>
      </w:r>
      <w:r w:rsidRPr="00E16E4D">
        <w:rPr>
          <w:rFonts w:eastAsia="Times New Roman"/>
          <w:sz w:val="22"/>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E16E4D">
        <w:rPr>
          <w:rFonts w:eastAsia="Times New Roman"/>
          <w:sz w:val="22"/>
        </w:rPr>
        <w:br/>
      </w:r>
      <w:r w:rsidRPr="00E16E4D">
        <w:rPr>
          <w:rFonts w:eastAsia="Times New Roman"/>
          <w:sz w:val="22"/>
        </w:rPr>
        <w:br/>
        <w:t xml:space="preserve">12. </w:t>
      </w:r>
      <w:proofErr w:type="gramStart"/>
      <w:r w:rsidRPr="00E16E4D">
        <w:rPr>
          <w:rFonts w:eastAsia="Times New Roman"/>
          <w:sz w:val="22"/>
        </w:rPr>
        <w:t>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E16E4D">
        <w:rPr>
          <w:rFonts w:eastAsia="Times New Roman"/>
          <w:sz w:val="22"/>
        </w:rPr>
        <w:br/>
      </w:r>
      <w:r w:rsidRPr="00E16E4D">
        <w:rPr>
          <w:rFonts w:eastAsia="Times New Roman"/>
          <w:sz w:val="22"/>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roofErr w:type="gramEnd"/>
      <w:r w:rsidRPr="00E16E4D">
        <w:rPr>
          <w:rFonts w:eastAsia="Times New Roman"/>
          <w:sz w:val="22"/>
        </w:rPr>
        <w:br/>
      </w:r>
      <w:r w:rsidRPr="00E16E4D">
        <w:rPr>
          <w:rFonts w:eastAsia="Times New Roman"/>
          <w:sz w:val="22"/>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E16E4D">
        <w:rPr>
          <w:rFonts w:eastAsia="Times New Roman"/>
          <w:sz w:val="22"/>
        </w:rPr>
        <w:br/>
      </w:r>
      <w:r w:rsidRPr="00E16E4D">
        <w:rPr>
          <w:rFonts w:eastAsia="Times New Roman"/>
          <w:sz w:val="22"/>
        </w:rPr>
        <w:b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E16E4D">
        <w:rPr>
          <w:rFonts w:eastAsia="Times New Roman"/>
          <w:sz w:val="22"/>
        </w:rPr>
        <w:br/>
      </w:r>
      <w:r w:rsidRPr="00E16E4D">
        <w:rPr>
          <w:rFonts w:eastAsia="Times New Roman"/>
          <w:sz w:val="22"/>
        </w:rPr>
        <w:br/>
      </w:r>
      <w:r w:rsidR="00C60A36" w:rsidRPr="00E16E4D">
        <w:rPr>
          <w:rFonts w:eastAsia="Times New Roman"/>
          <w:sz w:val="22"/>
        </w:rPr>
        <w:br/>
        <w:t>13</w:t>
      </w:r>
      <w:r w:rsidRPr="00E16E4D">
        <w:rPr>
          <w:rFonts w:eastAsia="Times New Roman"/>
          <w:sz w:val="22"/>
        </w:rPr>
        <w:t xml:space="preserve">. Министерство иностранных дел Российской Федерации осуществляет сбор и передачу в лицензирующий орган </w:t>
      </w:r>
      <w:proofErr w:type="gramStart"/>
      <w:r w:rsidRPr="00E16E4D">
        <w:rPr>
          <w:rFonts w:eastAsia="Times New Roman"/>
          <w:sz w:val="22"/>
        </w:rPr>
        <w:t>заявлений загранучреждений Министерства иностранных дел Российской Федерации</w:t>
      </w:r>
      <w:proofErr w:type="gramEnd"/>
      <w:r w:rsidRPr="00E16E4D">
        <w:rPr>
          <w:rFonts w:eastAsia="Times New Roman"/>
          <w:sz w:val="22"/>
        </w:rPr>
        <w:t xml:space="preserve"> как соискателей лицензии или лицензиатов о предоставлении или переоформлении лицензий и прилагаемых к </w:t>
      </w:r>
      <w:r w:rsidR="00C60A36" w:rsidRPr="00E16E4D">
        <w:rPr>
          <w:rFonts w:eastAsia="Times New Roman"/>
          <w:sz w:val="22"/>
        </w:rPr>
        <w:t>таким заявлениям документов.</w:t>
      </w:r>
      <w:r w:rsidR="00C60A36" w:rsidRPr="00E16E4D">
        <w:rPr>
          <w:rFonts w:eastAsia="Times New Roman"/>
          <w:sz w:val="22"/>
        </w:rPr>
        <w:br/>
      </w:r>
      <w:r w:rsidR="00C60A36" w:rsidRPr="00E16E4D">
        <w:rPr>
          <w:rFonts w:eastAsia="Times New Roman"/>
          <w:sz w:val="22"/>
        </w:rPr>
        <w:br/>
        <w:t>14</w:t>
      </w:r>
      <w:r w:rsidRPr="00E16E4D">
        <w:rPr>
          <w:rFonts w:eastAsia="Times New Roman"/>
          <w:sz w:val="22"/>
        </w:rPr>
        <w:t>. Лицензионные требования и условия, установленные в положении о лицензировании образовательной деятельности, должны учитывать особенности:</w:t>
      </w:r>
      <w:r w:rsidRPr="00E16E4D">
        <w:rPr>
          <w:rFonts w:eastAsia="Times New Roman"/>
          <w:sz w:val="22"/>
        </w:rPr>
        <w:br/>
      </w:r>
      <w:r w:rsidRPr="00E16E4D">
        <w:rPr>
          <w:rFonts w:eastAsia="Times New Roman"/>
          <w:sz w:val="22"/>
        </w:rPr>
        <w:br/>
        <w:t>1) подтверждения законных оснований пользования духовными образова</w:t>
      </w:r>
      <w:r w:rsidR="00C60A36" w:rsidRPr="00E16E4D">
        <w:rPr>
          <w:rFonts w:eastAsia="Times New Roman"/>
          <w:sz w:val="22"/>
        </w:rPr>
        <w:t>тельными учреждениями</w:t>
      </w:r>
      <w:r w:rsidRPr="00E16E4D">
        <w:rPr>
          <w:rFonts w:eastAsia="Times New Roman"/>
          <w:sz w:val="22"/>
        </w:rPr>
        <w:t xml:space="preserve"> помещениями, в которых осуществляется образовательная деятельность, а также образовательного </w:t>
      </w:r>
      <w:r w:rsidRPr="00E16E4D">
        <w:rPr>
          <w:rFonts w:eastAsia="Times New Roman"/>
          <w:sz w:val="22"/>
        </w:rPr>
        <w:lastRenderedPageBreak/>
        <w:t>ценза педагогиче</w:t>
      </w:r>
      <w:r w:rsidR="00C60A36" w:rsidRPr="00E16E4D">
        <w:rPr>
          <w:rFonts w:eastAsia="Times New Roman"/>
          <w:sz w:val="22"/>
        </w:rPr>
        <w:t>ских работников этих учреждений</w:t>
      </w:r>
      <w:r w:rsidRPr="00E16E4D">
        <w:rPr>
          <w:rFonts w:eastAsia="Times New Roman"/>
          <w:sz w:val="22"/>
        </w:rPr>
        <w:t>;</w:t>
      </w:r>
      <w:r w:rsidRPr="00E16E4D">
        <w:rPr>
          <w:rFonts w:eastAsia="Times New Roman"/>
          <w:sz w:val="22"/>
        </w:rPr>
        <w:br/>
      </w:r>
      <w:r w:rsidRPr="00E16E4D">
        <w:rPr>
          <w:rFonts w:eastAsia="Times New Roman"/>
          <w:sz w:val="22"/>
        </w:rPr>
        <w:br/>
      </w:r>
      <w:proofErr w:type="gramStart"/>
      <w:r w:rsidRPr="00E16E4D">
        <w:rPr>
          <w:rFonts w:eastAsia="Times New Roman"/>
          <w:sz w:val="22"/>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E16E4D">
        <w:rPr>
          <w:rFonts w:eastAsia="Times New Roman"/>
          <w:sz w:val="22"/>
        </w:rPr>
        <w:br/>
      </w:r>
      <w:r w:rsidRPr="00E16E4D">
        <w:rPr>
          <w:rFonts w:eastAsia="Times New Roman"/>
          <w:sz w:val="22"/>
        </w:rPr>
        <w:br/>
        <w:t>3) осуществления образовательной деятельности посредством использования сетевой формы реализации образовательных программ;</w:t>
      </w:r>
      <w:r w:rsidRPr="00E16E4D">
        <w:rPr>
          <w:rFonts w:eastAsia="Times New Roman"/>
          <w:sz w:val="22"/>
        </w:rPr>
        <w:br/>
      </w:r>
      <w:r w:rsidRPr="00E16E4D">
        <w:rPr>
          <w:rFonts w:eastAsia="Times New Roman"/>
          <w:sz w:val="22"/>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E16E4D">
        <w:rPr>
          <w:rFonts w:eastAsia="Times New Roman"/>
          <w:sz w:val="22"/>
        </w:rPr>
        <w:br/>
      </w:r>
      <w:r w:rsidRPr="00E16E4D">
        <w:rPr>
          <w:rFonts w:eastAsia="Times New Roman"/>
          <w:sz w:val="22"/>
        </w:rPr>
        <w:br/>
        <w:t>16.</w:t>
      </w:r>
      <w:proofErr w:type="gramEnd"/>
      <w:r w:rsidRPr="00E16E4D">
        <w:rPr>
          <w:rFonts w:eastAsia="Times New Roman"/>
          <w:sz w:val="22"/>
        </w:rPr>
        <w:t xml:space="preserve"> </w:t>
      </w:r>
      <w:proofErr w:type="gramStart"/>
      <w:r w:rsidRPr="00E16E4D">
        <w:rPr>
          <w:rFonts w:eastAsia="Times New Roman"/>
          <w:sz w:val="22"/>
        </w:rPr>
        <w:t>Особенности лицензирования образовательной деятельности о</w:t>
      </w:r>
      <w:r w:rsidR="00C60A36" w:rsidRPr="00E16E4D">
        <w:rPr>
          <w:rFonts w:eastAsia="Times New Roman"/>
          <w:sz w:val="22"/>
        </w:rPr>
        <w:t>бразовательных учреждений</w:t>
      </w:r>
      <w:r w:rsidRPr="00E16E4D">
        <w:rPr>
          <w:rFonts w:eastAsia="Times New Roman"/>
          <w:sz w:val="22"/>
        </w:rPr>
        <w:t>,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E16E4D">
        <w:rPr>
          <w:rFonts w:eastAsia="Times New Roman"/>
          <w:sz w:val="22"/>
        </w:rPr>
        <w:t xml:space="preserve"> </w:t>
      </w:r>
      <w:proofErr w:type="gramStart"/>
      <w:r w:rsidRPr="00E16E4D">
        <w:rPr>
          <w:rFonts w:eastAsia="Times New Roman"/>
          <w:sz w:val="22"/>
        </w:rPr>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w:t>
      </w:r>
      <w:proofErr w:type="gramEnd"/>
      <w:r w:rsidRPr="00E16E4D">
        <w:rPr>
          <w:rFonts w:eastAsia="Times New Roman"/>
          <w:sz w:val="22"/>
        </w:rPr>
        <w:t xml:space="preserve">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Start"/>
      <w:r w:rsidRPr="00E16E4D">
        <w:rPr>
          <w:rFonts w:eastAsia="Times New Roman"/>
          <w:sz w:val="22"/>
        </w:rPr>
        <w:t xml:space="preserve"> ,</w:t>
      </w:r>
      <w:proofErr w:type="gramEnd"/>
      <w:r w:rsidRPr="00E16E4D">
        <w:rPr>
          <w:rFonts w:eastAsia="Times New Roman"/>
          <w:sz w:val="22"/>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bookmarkStart w:id="4" w:name="p1225"/>
      <w:bookmarkEnd w:id="4"/>
    </w:p>
    <w:p w:rsidR="007716A8" w:rsidRPr="00E16E4D" w:rsidRDefault="007716A8" w:rsidP="007716A8">
      <w:pPr>
        <w:rPr>
          <w:rFonts w:eastAsia="Times New Roman"/>
          <w:sz w:val="22"/>
        </w:rPr>
      </w:pPr>
    </w:p>
    <w:p w:rsidR="007716A8" w:rsidRPr="00E16E4D" w:rsidRDefault="006F5AE4" w:rsidP="007716A8">
      <w:pPr>
        <w:rPr>
          <w:color w:val="000000"/>
          <w:sz w:val="22"/>
        </w:rPr>
      </w:pPr>
      <w:r w:rsidRPr="00E16E4D">
        <w:rPr>
          <w:color w:val="000000"/>
          <w:sz w:val="22"/>
        </w:rPr>
        <w:t xml:space="preserve">3.2.1 Лицензированию подлежит образовательная деятельность </w:t>
      </w:r>
      <w:r w:rsidR="00C60A36" w:rsidRPr="00E16E4D">
        <w:rPr>
          <w:color w:val="000000"/>
          <w:sz w:val="22"/>
        </w:rPr>
        <w:t>Учреждения</w:t>
      </w:r>
      <w:r w:rsidRPr="00E16E4D">
        <w:rPr>
          <w:color w:val="000000"/>
          <w:sz w:val="22"/>
        </w:rPr>
        <w:t>, по образовательным программам.</w:t>
      </w:r>
      <w:bookmarkStart w:id="5" w:name="p1226"/>
      <w:bookmarkStart w:id="6" w:name="p1227"/>
      <w:bookmarkEnd w:id="5"/>
      <w:bookmarkEnd w:id="6"/>
    </w:p>
    <w:p w:rsidR="007716A8" w:rsidRPr="00E16E4D" w:rsidRDefault="007716A8" w:rsidP="007716A8">
      <w:pPr>
        <w:rPr>
          <w:color w:val="000000"/>
          <w:sz w:val="22"/>
        </w:rPr>
      </w:pPr>
    </w:p>
    <w:p w:rsidR="007716A8" w:rsidRPr="00E16E4D" w:rsidRDefault="006F5AE4" w:rsidP="007716A8">
      <w:pPr>
        <w:rPr>
          <w:color w:val="000000"/>
          <w:sz w:val="22"/>
        </w:rPr>
      </w:pPr>
      <w:r w:rsidRPr="00E16E4D">
        <w:rPr>
          <w:color w:val="000000"/>
          <w:sz w:val="22"/>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bookmarkStart w:id="7" w:name="p1228"/>
      <w:bookmarkEnd w:id="7"/>
    </w:p>
    <w:p w:rsidR="007716A8" w:rsidRPr="00E16E4D" w:rsidRDefault="007716A8" w:rsidP="007716A8">
      <w:pPr>
        <w:rPr>
          <w:color w:val="000000"/>
          <w:sz w:val="22"/>
        </w:rPr>
      </w:pPr>
    </w:p>
    <w:p w:rsidR="007716A8" w:rsidRPr="00E16E4D" w:rsidRDefault="006F5AE4" w:rsidP="007716A8">
      <w:pPr>
        <w:rPr>
          <w:color w:val="000000"/>
          <w:sz w:val="22"/>
        </w:rPr>
      </w:pPr>
      <w:r w:rsidRPr="00E16E4D">
        <w:rPr>
          <w:color w:val="000000"/>
          <w:sz w:val="22"/>
        </w:rPr>
        <w:t>3.2.3. Лицензия на осуществление образовательной деятельности  действует бессрочно.</w:t>
      </w:r>
      <w:bookmarkStart w:id="8" w:name="p1229"/>
      <w:bookmarkEnd w:id="8"/>
    </w:p>
    <w:p w:rsidR="007716A8" w:rsidRPr="00E16E4D" w:rsidRDefault="007716A8" w:rsidP="007716A8">
      <w:pPr>
        <w:rPr>
          <w:color w:val="000000"/>
          <w:sz w:val="22"/>
        </w:rPr>
      </w:pPr>
    </w:p>
    <w:p w:rsidR="007716A8" w:rsidRPr="00E16E4D" w:rsidRDefault="006F5AE4" w:rsidP="007716A8">
      <w:pPr>
        <w:rPr>
          <w:color w:val="000000"/>
          <w:sz w:val="22"/>
        </w:rPr>
      </w:pPr>
      <w:r w:rsidRPr="00E16E4D">
        <w:rPr>
          <w:color w:val="000000"/>
          <w:sz w:val="22"/>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bookmarkStart w:id="9" w:name="p1230"/>
      <w:bookmarkStart w:id="10" w:name="p1232"/>
      <w:bookmarkStart w:id="11" w:name="p1235"/>
      <w:bookmarkStart w:id="12" w:name="p1239"/>
      <w:bookmarkStart w:id="13" w:name="p1240"/>
      <w:bookmarkEnd w:id="9"/>
      <w:bookmarkEnd w:id="10"/>
      <w:bookmarkEnd w:id="11"/>
      <w:bookmarkEnd w:id="12"/>
      <w:bookmarkEnd w:id="13"/>
    </w:p>
    <w:p w:rsidR="007716A8" w:rsidRPr="00E16E4D" w:rsidRDefault="007716A8" w:rsidP="007716A8">
      <w:pPr>
        <w:rPr>
          <w:color w:val="000000"/>
          <w:sz w:val="22"/>
        </w:rPr>
      </w:pPr>
    </w:p>
    <w:p w:rsidR="006F5AE4" w:rsidRPr="00E16E4D" w:rsidRDefault="006F5AE4" w:rsidP="007716A8">
      <w:pPr>
        <w:rPr>
          <w:rFonts w:eastAsia="Times New Roman"/>
          <w:sz w:val="22"/>
        </w:rPr>
      </w:pPr>
      <w:r w:rsidRPr="00E16E4D">
        <w:rPr>
          <w:color w:val="000000"/>
          <w:sz w:val="22"/>
        </w:rPr>
        <w:t>3.2.5.</w:t>
      </w:r>
      <w:r w:rsidR="00523009" w:rsidRPr="00E16E4D">
        <w:rPr>
          <w:color w:val="000000"/>
          <w:sz w:val="22"/>
        </w:rPr>
        <w:t xml:space="preserve"> При ликвидации образовательно</w:t>
      </w:r>
      <w:r w:rsidR="00C60A36" w:rsidRPr="00E16E4D">
        <w:rPr>
          <w:color w:val="000000"/>
          <w:sz w:val="22"/>
        </w:rPr>
        <w:t>го  учреждения</w:t>
      </w:r>
      <w:r w:rsidRPr="00E16E4D">
        <w:rPr>
          <w:color w:val="000000"/>
          <w:sz w:val="22"/>
        </w:rPr>
        <w:t>,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6F5AE4" w:rsidRPr="00E16E4D" w:rsidRDefault="006F5AE4" w:rsidP="00D33F3C">
      <w:pPr>
        <w:pStyle w:val="2"/>
        <w:rPr>
          <w:spacing w:val="-2"/>
          <w:sz w:val="24"/>
          <w:szCs w:val="28"/>
        </w:rPr>
      </w:pPr>
      <w:bookmarkStart w:id="14" w:name="p1241"/>
      <w:bookmarkStart w:id="15" w:name="p1244"/>
      <w:bookmarkStart w:id="16" w:name="p1249"/>
      <w:bookmarkEnd w:id="14"/>
      <w:bookmarkEnd w:id="15"/>
      <w:bookmarkEnd w:id="16"/>
      <w:r w:rsidRPr="00E16E4D">
        <w:rPr>
          <w:spacing w:val="-2"/>
          <w:sz w:val="24"/>
          <w:szCs w:val="28"/>
        </w:rPr>
        <w:lastRenderedPageBreak/>
        <w:t>4. Основные характеристики организации образовательного процесса</w:t>
      </w:r>
    </w:p>
    <w:p w:rsidR="006F5AE4" w:rsidRPr="00E16E4D" w:rsidRDefault="006F5AE4" w:rsidP="00C31E66">
      <w:pPr>
        <w:pStyle w:val="2"/>
        <w:rPr>
          <w:spacing w:val="-2"/>
          <w:sz w:val="22"/>
          <w:szCs w:val="24"/>
        </w:rPr>
      </w:pPr>
      <w:r w:rsidRPr="00E16E4D">
        <w:rPr>
          <w:spacing w:val="-2"/>
          <w:sz w:val="22"/>
          <w:szCs w:val="24"/>
        </w:rPr>
        <w:t xml:space="preserve">Организация образовательного процесса осуществляется </w:t>
      </w:r>
      <w:r w:rsidR="00523009" w:rsidRPr="00E16E4D">
        <w:rPr>
          <w:sz w:val="22"/>
          <w:szCs w:val="24"/>
        </w:rPr>
        <w:t>организацией</w:t>
      </w:r>
      <w:r w:rsidRPr="00E16E4D">
        <w:rPr>
          <w:sz w:val="22"/>
          <w:szCs w:val="24"/>
        </w:rPr>
        <w:t xml:space="preserve">  </w:t>
      </w:r>
      <w:r w:rsidRPr="00E16E4D">
        <w:rPr>
          <w:spacing w:val="-2"/>
          <w:sz w:val="22"/>
          <w:szCs w:val="24"/>
        </w:rPr>
        <w:t>самостоятельно в соответствии с принципами государственной политики в области образования.</w:t>
      </w:r>
    </w:p>
    <w:p w:rsidR="006F5AE4" w:rsidRPr="00E16E4D" w:rsidRDefault="006F5AE4" w:rsidP="00C31E66">
      <w:pPr>
        <w:pStyle w:val="2"/>
        <w:rPr>
          <w:spacing w:val="-2"/>
          <w:sz w:val="22"/>
          <w:szCs w:val="24"/>
        </w:rPr>
      </w:pPr>
      <w:r w:rsidRPr="00E16E4D">
        <w:rPr>
          <w:spacing w:val="-2"/>
          <w:sz w:val="22"/>
          <w:szCs w:val="24"/>
        </w:rPr>
        <w:t xml:space="preserve">Обучение и воспитание в </w:t>
      </w:r>
      <w:r w:rsidR="00C60A36" w:rsidRPr="00E16E4D">
        <w:rPr>
          <w:spacing w:val="-2"/>
          <w:sz w:val="22"/>
          <w:szCs w:val="24"/>
        </w:rPr>
        <w:t xml:space="preserve">Учреждении </w:t>
      </w:r>
      <w:r w:rsidRPr="00E16E4D">
        <w:rPr>
          <w:spacing w:val="-2"/>
          <w:sz w:val="22"/>
          <w:szCs w:val="24"/>
        </w:rPr>
        <w:t xml:space="preserve"> ведется на русском языке.</w:t>
      </w:r>
    </w:p>
    <w:p w:rsidR="006F5AE4" w:rsidRPr="00E16E4D" w:rsidRDefault="006F5AE4" w:rsidP="00C31E66">
      <w:pPr>
        <w:pStyle w:val="2"/>
        <w:rPr>
          <w:spacing w:val="-2"/>
          <w:sz w:val="22"/>
          <w:szCs w:val="24"/>
        </w:rPr>
      </w:pPr>
      <w:r w:rsidRPr="00E16E4D">
        <w:rPr>
          <w:spacing w:val="-2"/>
          <w:sz w:val="22"/>
          <w:szCs w:val="24"/>
        </w:rPr>
        <w:t xml:space="preserve">Прием </w:t>
      </w:r>
      <w:proofErr w:type="gramStart"/>
      <w:r w:rsidRPr="00E16E4D">
        <w:rPr>
          <w:spacing w:val="-2"/>
          <w:sz w:val="22"/>
          <w:szCs w:val="24"/>
        </w:rPr>
        <w:t>обучающихся</w:t>
      </w:r>
      <w:proofErr w:type="gramEnd"/>
      <w:r w:rsidRPr="00E16E4D">
        <w:rPr>
          <w:spacing w:val="-2"/>
          <w:sz w:val="22"/>
          <w:szCs w:val="24"/>
        </w:rPr>
        <w:t xml:space="preserve"> в </w:t>
      </w:r>
      <w:r w:rsidR="00C60A36" w:rsidRPr="00E16E4D">
        <w:rPr>
          <w:sz w:val="22"/>
          <w:szCs w:val="24"/>
        </w:rPr>
        <w:t>Учреждение</w:t>
      </w:r>
      <w:r w:rsidRPr="00E16E4D">
        <w:rPr>
          <w:spacing w:val="-2"/>
          <w:sz w:val="22"/>
          <w:szCs w:val="24"/>
        </w:rPr>
        <w:t xml:space="preserve"> осуществляется в следующем порядке:</w:t>
      </w:r>
    </w:p>
    <w:p w:rsidR="006F5AE4" w:rsidRPr="00E16E4D" w:rsidRDefault="006F5AE4" w:rsidP="00C31E66">
      <w:pPr>
        <w:pStyle w:val="2"/>
        <w:rPr>
          <w:spacing w:val="-2"/>
          <w:sz w:val="22"/>
          <w:szCs w:val="24"/>
        </w:rPr>
      </w:pPr>
      <w:r w:rsidRPr="00E16E4D">
        <w:rPr>
          <w:spacing w:val="-2"/>
          <w:sz w:val="22"/>
          <w:szCs w:val="24"/>
        </w:rPr>
        <w:t>1. В 1-е классы принимаются дети  с 6 лет и 6 месяцев. Прием детей в 1-е классы осуществляется на основании заключения психолого-медико-педагогической комиссии (консультации) о готовности ребенка к обучению.</w:t>
      </w:r>
    </w:p>
    <w:p w:rsidR="006F5AE4" w:rsidRPr="00E16E4D" w:rsidRDefault="006F5AE4" w:rsidP="00C31E66">
      <w:pPr>
        <w:pStyle w:val="2"/>
        <w:rPr>
          <w:spacing w:val="-2"/>
          <w:sz w:val="22"/>
          <w:szCs w:val="24"/>
        </w:rPr>
      </w:pPr>
      <w:r w:rsidRPr="00E16E4D">
        <w:rPr>
          <w:spacing w:val="-2"/>
          <w:sz w:val="22"/>
          <w:szCs w:val="24"/>
        </w:rPr>
        <w:t xml:space="preserve">По заявлению родителей (законных представителей) Учредитель вправе разрешить прием детей в </w:t>
      </w:r>
      <w:r w:rsidR="00C60A36" w:rsidRPr="00E16E4D">
        <w:rPr>
          <w:sz w:val="22"/>
          <w:szCs w:val="24"/>
        </w:rPr>
        <w:t>учреждение</w:t>
      </w:r>
      <w:r w:rsidR="00497B90" w:rsidRPr="00E16E4D">
        <w:rPr>
          <w:sz w:val="22"/>
          <w:szCs w:val="24"/>
        </w:rPr>
        <w:t xml:space="preserve"> </w:t>
      </w:r>
      <w:r w:rsidRPr="00E16E4D">
        <w:rPr>
          <w:spacing w:val="-2"/>
          <w:sz w:val="22"/>
          <w:szCs w:val="24"/>
        </w:rPr>
        <w:t xml:space="preserve"> в более раннем возрасте.</w:t>
      </w:r>
    </w:p>
    <w:p w:rsidR="006F5AE4" w:rsidRPr="00E16E4D" w:rsidRDefault="006F5AE4" w:rsidP="00C31E66">
      <w:pPr>
        <w:pStyle w:val="2"/>
        <w:rPr>
          <w:spacing w:val="-2"/>
          <w:sz w:val="22"/>
          <w:szCs w:val="24"/>
        </w:rPr>
      </w:pPr>
      <w:r w:rsidRPr="00E16E4D">
        <w:rPr>
          <w:spacing w:val="-2"/>
          <w:sz w:val="22"/>
          <w:szCs w:val="24"/>
        </w:rPr>
        <w:t xml:space="preserve">Перечень документов, представляемых в </w:t>
      </w:r>
      <w:r w:rsidRPr="00E16E4D">
        <w:rPr>
          <w:sz w:val="22"/>
          <w:szCs w:val="24"/>
        </w:rPr>
        <w:t xml:space="preserve"> </w:t>
      </w:r>
      <w:r w:rsidR="00C60A36" w:rsidRPr="00E16E4D">
        <w:rPr>
          <w:sz w:val="22"/>
          <w:szCs w:val="24"/>
        </w:rPr>
        <w:t>Учреждение</w:t>
      </w:r>
      <w:r w:rsidRPr="00E16E4D">
        <w:rPr>
          <w:sz w:val="22"/>
          <w:szCs w:val="24"/>
        </w:rPr>
        <w:t xml:space="preserve"> </w:t>
      </w:r>
      <w:r w:rsidRPr="00E16E4D">
        <w:rPr>
          <w:spacing w:val="-2"/>
          <w:sz w:val="22"/>
          <w:szCs w:val="24"/>
        </w:rPr>
        <w:t xml:space="preserve"> при поступлении, утверждается директором </w:t>
      </w:r>
      <w:r w:rsidRPr="00E16E4D">
        <w:rPr>
          <w:sz w:val="22"/>
          <w:szCs w:val="24"/>
        </w:rPr>
        <w:t xml:space="preserve"> </w:t>
      </w:r>
      <w:r w:rsidR="00C60A36" w:rsidRPr="00E16E4D">
        <w:rPr>
          <w:sz w:val="22"/>
          <w:szCs w:val="24"/>
        </w:rPr>
        <w:t>Учреждения</w:t>
      </w:r>
      <w:r w:rsidRPr="00E16E4D">
        <w:rPr>
          <w:spacing w:val="-2"/>
          <w:sz w:val="22"/>
          <w:szCs w:val="24"/>
        </w:rPr>
        <w:t>.</w:t>
      </w:r>
    </w:p>
    <w:p w:rsidR="006F5AE4" w:rsidRPr="00E16E4D" w:rsidRDefault="006F5AE4" w:rsidP="00C31E66">
      <w:pPr>
        <w:pStyle w:val="2"/>
        <w:rPr>
          <w:spacing w:val="-2"/>
          <w:sz w:val="22"/>
          <w:szCs w:val="24"/>
        </w:rPr>
      </w:pPr>
      <w:r w:rsidRPr="00E16E4D">
        <w:rPr>
          <w:spacing w:val="-2"/>
          <w:sz w:val="22"/>
          <w:szCs w:val="24"/>
        </w:rPr>
        <w:t>Справка о составе семьи</w:t>
      </w:r>
    </w:p>
    <w:p w:rsidR="006F5AE4" w:rsidRPr="00E16E4D" w:rsidRDefault="006F5AE4" w:rsidP="00C31E66">
      <w:pPr>
        <w:pStyle w:val="2"/>
        <w:rPr>
          <w:spacing w:val="-2"/>
          <w:sz w:val="22"/>
          <w:szCs w:val="24"/>
        </w:rPr>
      </w:pPr>
      <w:r w:rsidRPr="00E16E4D">
        <w:rPr>
          <w:spacing w:val="-2"/>
          <w:sz w:val="22"/>
          <w:szCs w:val="24"/>
        </w:rPr>
        <w:t>Медицинская карта ребёнка</w:t>
      </w:r>
    </w:p>
    <w:p w:rsidR="006F5AE4" w:rsidRPr="00E16E4D" w:rsidRDefault="006F5AE4" w:rsidP="00C31E66">
      <w:pPr>
        <w:pStyle w:val="2"/>
        <w:rPr>
          <w:spacing w:val="-2"/>
          <w:sz w:val="22"/>
          <w:szCs w:val="24"/>
        </w:rPr>
      </w:pPr>
      <w:r w:rsidRPr="00E16E4D">
        <w:rPr>
          <w:spacing w:val="-2"/>
          <w:sz w:val="22"/>
          <w:szCs w:val="24"/>
        </w:rPr>
        <w:t>Копия свидетельства о рождении</w:t>
      </w:r>
    </w:p>
    <w:p w:rsidR="006F5AE4" w:rsidRPr="00E16E4D" w:rsidRDefault="006F5AE4" w:rsidP="00C31E66">
      <w:pPr>
        <w:pStyle w:val="2"/>
        <w:rPr>
          <w:spacing w:val="-2"/>
          <w:sz w:val="22"/>
          <w:szCs w:val="24"/>
        </w:rPr>
      </w:pPr>
      <w:r w:rsidRPr="00E16E4D">
        <w:rPr>
          <w:spacing w:val="-2"/>
          <w:sz w:val="22"/>
          <w:szCs w:val="24"/>
        </w:rPr>
        <w:t>Заявление родителей</w:t>
      </w:r>
    </w:p>
    <w:p w:rsidR="006F5AE4" w:rsidRPr="00E16E4D" w:rsidRDefault="006F5AE4" w:rsidP="00C31E66">
      <w:pPr>
        <w:pStyle w:val="2"/>
        <w:rPr>
          <w:spacing w:val="-2"/>
          <w:sz w:val="22"/>
          <w:szCs w:val="24"/>
        </w:rPr>
      </w:pPr>
      <w:r w:rsidRPr="00E16E4D">
        <w:rPr>
          <w:spacing w:val="-2"/>
          <w:sz w:val="22"/>
          <w:szCs w:val="24"/>
        </w:rPr>
        <w:t>Фотография  3/4</w:t>
      </w:r>
    </w:p>
    <w:p w:rsidR="006F5AE4" w:rsidRPr="00E16E4D" w:rsidRDefault="002834CD" w:rsidP="00C31E66">
      <w:pPr>
        <w:pStyle w:val="2"/>
        <w:rPr>
          <w:spacing w:val="-2"/>
          <w:sz w:val="22"/>
          <w:szCs w:val="24"/>
        </w:rPr>
      </w:pPr>
      <w:proofErr w:type="gramStart"/>
      <w:r w:rsidRPr="00E16E4D">
        <w:rPr>
          <w:spacing w:val="-2"/>
          <w:sz w:val="22"/>
          <w:szCs w:val="24"/>
        </w:rPr>
        <w:t>2</w:t>
      </w:r>
      <w:r w:rsidR="006F5AE4" w:rsidRPr="00E16E4D">
        <w:rPr>
          <w:spacing w:val="-2"/>
          <w:sz w:val="22"/>
          <w:szCs w:val="24"/>
        </w:rPr>
        <w:t>.Перевод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roofErr w:type="gramEnd"/>
    </w:p>
    <w:p w:rsidR="006F5AE4" w:rsidRPr="00E16E4D" w:rsidRDefault="006F5AE4" w:rsidP="00C31E66">
      <w:pPr>
        <w:pStyle w:val="2"/>
        <w:rPr>
          <w:spacing w:val="-2"/>
          <w:sz w:val="22"/>
          <w:szCs w:val="24"/>
        </w:rPr>
      </w:pPr>
      <w:r w:rsidRPr="00E16E4D">
        <w:rPr>
          <w:spacing w:val="-2"/>
          <w:sz w:val="22"/>
          <w:szCs w:val="24"/>
        </w:rPr>
        <w:t xml:space="preserve">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00C60A36" w:rsidRPr="00E16E4D">
        <w:rPr>
          <w:sz w:val="22"/>
          <w:szCs w:val="24"/>
        </w:rPr>
        <w:t xml:space="preserve">учреждение </w:t>
      </w:r>
      <w:r w:rsidRPr="00E16E4D">
        <w:rPr>
          <w:spacing w:val="-2"/>
          <w:sz w:val="22"/>
          <w:szCs w:val="24"/>
        </w:rPr>
        <w:t xml:space="preserve">обучающиеся и их родители (законные представители) знакомятся с Уставом </w:t>
      </w:r>
      <w:r w:rsidR="00C60A36" w:rsidRPr="00E16E4D">
        <w:rPr>
          <w:sz w:val="22"/>
          <w:szCs w:val="24"/>
        </w:rPr>
        <w:t>Учреждения</w:t>
      </w:r>
      <w:r w:rsidRPr="00E16E4D">
        <w:rPr>
          <w:sz w:val="22"/>
          <w:szCs w:val="24"/>
        </w:rPr>
        <w:t xml:space="preserve"> </w:t>
      </w:r>
      <w:r w:rsidRPr="00E16E4D">
        <w:rPr>
          <w:spacing w:val="-2"/>
          <w:sz w:val="22"/>
          <w:szCs w:val="24"/>
        </w:rPr>
        <w:t xml:space="preserve"> и другими локальными актами, регламентирующими организацию образовательного процесса.</w:t>
      </w:r>
    </w:p>
    <w:p w:rsidR="006F5AE4" w:rsidRPr="00E16E4D" w:rsidRDefault="006F5AE4" w:rsidP="00C31E66">
      <w:pPr>
        <w:pStyle w:val="2"/>
        <w:rPr>
          <w:spacing w:val="-2"/>
          <w:sz w:val="22"/>
          <w:szCs w:val="24"/>
        </w:rPr>
      </w:pPr>
      <w:r w:rsidRPr="00E16E4D">
        <w:rPr>
          <w:spacing w:val="-2"/>
          <w:sz w:val="22"/>
          <w:szCs w:val="24"/>
        </w:rPr>
        <w:t xml:space="preserve">Для осуществления образовательного процесса </w:t>
      </w:r>
      <w:r w:rsidR="00C60A36" w:rsidRPr="00E16E4D">
        <w:rPr>
          <w:sz w:val="22"/>
          <w:szCs w:val="24"/>
        </w:rPr>
        <w:t xml:space="preserve"> Учреждение</w:t>
      </w:r>
      <w:r w:rsidRPr="00E16E4D">
        <w:rPr>
          <w:sz w:val="22"/>
          <w:szCs w:val="24"/>
        </w:rPr>
        <w:t xml:space="preserve">  </w:t>
      </w:r>
      <w:r w:rsidRPr="00E16E4D">
        <w:rPr>
          <w:spacing w:val="-2"/>
          <w:sz w:val="22"/>
          <w:szCs w:val="24"/>
        </w:rPr>
        <w:t>самостоятельно разрабатывает, принимает и реализует образовательные программы на основе государственных об</w:t>
      </w:r>
      <w:r w:rsidR="000F4ACC" w:rsidRPr="00E16E4D">
        <w:rPr>
          <w:spacing w:val="-2"/>
          <w:sz w:val="22"/>
          <w:szCs w:val="24"/>
        </w:rPr>
        <w:t xml:space="preserve">разовательных </w:t>
      </w:r>
      <w:r w:rsidR="00F07EB1" w:rsidRPr="00E16E4D">
        <w:rPr>
          <w:spacing w:val="-2"/>
          <w:sz w:val="22"/>
          <w:szCs w:val="24"/>
        </w:rPr>
        <w:t>стандартов. В 1-4</w:t>
      </w:r>
      <w:r w:rsidR="000F4ACC" w:rsidRPr="00E16E4D">
        <w:rPr>
          <w:spacing w:val="-2"/>
          <w:sz w:val="22"/>
          <w:szCs w:val="24"/>
        </w:rPr>
        <w:t xml:space="preserve"> </w:t>
      </w:r>
      <w:r w:rsidRPr="00E16E4D">
        <w:rPr>
          <w:spacing w:val="-2"/>
          <w:sz w:val="22"/>
          <w:szCs w:val="24"/>
        </w:rPr>
        <w:t xml:space="preserve">классах  обучение ведётся по ФГОС. </w:t>
      </w:r>
    </w:p>
    <w:p w:rsidR="006F5AE4" w:rsidRPr="00E16E4D" w:rsidRDefault="006E2AE8" w:rsidP="00C31E66">
      <w:pPr>
        <w:pStyle w:val="2"/>
        <w:rPr>
          <w:spacing w:val="-2"/>
          <w:sz w:val="22"/>
          <w:szCs w:val="24"/>
        </w:rPr>
      </w:pPr>
      <w:r w:rsidRPr="00E16E4D">
        <w:rPr>
          <w:spacing w:val="-2"/>
          <w:sz w:val="22"/>
          <w:szCs w:val="24"/>
        </w:rPr>
        <w:t xml:space="preserve">   </w:t>
      </w:r>
      <w:r w:rsidR="002834CD" w:rsidRPr="00E16E4D">
        <w:rPr>
          <w:spacing w:val="-2"/>
          <w:sz w:val="22"/>
          <w:szCs w:val="24"/>
        </w:rPr>
        <w:t>3</w:t>
      </w:r>
      <w:r w:rsidR="006F5AE4" w:rsidRPr="00E16E4D">
        <w:rPr>
          <w:spacing w:val="-2"/>
          <w:sz w:val="22"/>
          <w:szCs w:val="24"/>
        </w:rPr>
        <w:t xml:space="preserve"> Федеральные государственные образовательные стандарты, а также образовательные стандарты и требования должны обеспечивать:</w:t>
      </w:r>
    </w:p>
    <w:p w:rsidR="006F5AE4" w:rsidRPr="00E16E4D" w:rsidRDefault="006F5AE4" w:rsidP="00C31E66">
      <w:pPr>
        <w:pStyle w:val="2"/>
        <w:rPr>
          <w:spacing w:val="-2"/>
          <w:sz w:val="22"/>
          <w:szCs w:val="24"/>
        </w:rPr>
      </w:pPr>
      <w:r w:rsidRPr="00E16E4D">
        <w:rPr>
          <w:spacing w:val="-2"/>
          <w:sz w:val="22"/>
          <w:szCs w:val="24"/>
        </w:rPr>
        <w:t>1) единство образовательного пространства Российской Федерации;</w:t>
      </w:r>
    </w:p>
    <w:p w:rsidR="006F5AE4" w:rsidRPr="00E16E4D" w:rsidRDefault="00C60A36" w:rsidP="00C31E66">
      <w:pPr>
        <w:pStyle w:val="2"/>
        <w:rPr>
          <w:spacing w:val="-2"/>
          <w:sz w:val="22"/>
          <w:szCs w:val="24"/>
        </w:rPr>
      </w:pPr>
      <w:r w:rsidRPr="00E16E4D">
        <w:rPr>
          <w:spacing w:val="-2"/>
          <w:sz w:val="22"/>
          <w:szCs w:val="24"/>
        </w:rPr>
        <w:t xml:space="preserve">2) преемственность основной образовательной </w:t>
      </w:r>
      <w:r w:rsidR="006F5AE4" w:rsidRPr="00E16E4D">
        <w:rPr>
          <w:spacing w:val="-2"/>
          <w:sz w:val="22"/>
          <w:szCs w:val="24"/>
        </w:rPr>
        <w:t xml:space="preserve"> программ</w:t>
      </w:r>
      <w:r w:rsidRPr="00E16E4D">
        <w:rPr>
          <w:spacing w:val="-2"/>
          <w:sz w:val="22"/>
          <w:szCs w:val="24"/>
        </w:rPr>
        <w:t>ы  начального общего</w:t>
      </w:r>
      <w:r w:rsidR="006F5AE4" w:rsidRPr="00E16E4D">
        <w:rPr>
          <w:spacing w:val="-2"/>
          <w:sz w:val="22"/>
          <w:szCs w:val="24"/>
        </w:rPr>
        <w:t xml:space="preserve"> образования.</w:t>
      </w:r>
    </w:p>
    <w:p w:rsidR="006F5AE4" w:rsidRPr="00E16E4D" w:rsidRDefault="00A66FB6" w:rsidP="00C31E66">
      <w:pPr>
        <w:pStyle w:val="2"/>
        <w:rPr>
          <w:spacing w:val="-2"/>
          <w:sz w:val="22"/>
          <w:szCs w:val="24"/>
        </w:rPr>
      </w:pPr>
      <w:r w:rsidRPr="00E16E4D">
        <w:rPr>
          <w:spacing w:val="-2"/>
          <w:sz w:val="22"/>
          <w:szCs w:val="24"/>
        </w:rPr>
        <w:t>4</w:t>
      </w:r>
      <w:r w:rsidR="006F5AE4" w:rsidRPr="00E16E4D">
        <w:rPr>
          <w:spacing w:val="-2"/>
          <w:sz w:val="22"/>
          <w:szCs w:val="24"/>
        </w:rPr>
        <w:t xml:space="preserve">.Образовательный процесс осуществляется на основе разрабатываемых и утверждаемых </w:t>
      </w:r>
      <w:r w:rsidR="008E6E3C" w:rsidRPr="00E16E4D">
        <w:rPr>
          <w:sz w:val="22"/>
          <w:szCs w:val="24"/>
        </w:rPr>
        <w:t xml:space="preserve"> Учреждением </w:t>
      </w:r>
      <w:r w:rsidR="006F5AE4" w:rsidRPr="00E16E4D">
        <w:rPr>
          <w:spacing w:val="-2"/>
          <w:sz w:val="22"/>
          <w:szCs w:val="24"/>
        </w:rPr>
        <w:t xml:space="preserve"> учебных планах, годового учебного графика и расписания занятий.</w:t>
      </w:r>
    </w:p>
    <w:p w:rsidR="006F5AE4" w:rsidRPr="00E16E4D" w:rsidRDefault="006F5AE4" w:rsidP="00C31E66">
      <w:pPr>
        <w:pStyle w:val="2"/>
        <w:rPr>
          <w:spacing w:val="-2"/>
          <w:sz w:val="22"/>
          <w:szCs w:val="24"/>
        </w:rPr>
      </w:pPr>
      <w:r w:rsidRPr="00E16E4D">
        <w:rPr>
          <w:spacing w:val="-2"/>
          <w:sz w:val="22"/>
          <w:szCs w:val="24"/>
        </w:rPr>
        <w:t>Учебный план и образовательные программы в классах с углубленным изучением отдельных предметов формируются на основе примерного регионального базисного учебного плана</w:t>
      </w:r>
      <w:proofErr w:type="gramStart"/>
      <w:r w:rsidRPr="00E16E4D">
        <w:rPr>
          <w:spacing w:val="-2"/>
          <w:sz w:val="22"/>
          <w:szCs w:val="24"/>
        </w:rPr>
        <w:t xml:space="preserve"> .</w:t>
      </w:r>
      <w:proofErr w:type="gramEnd"/>
    </w:p>
    <w:p w:rsidR="006F5AE4" w:rsidRPr="00E16E4D" w:rsidRDefault="006F5AE4" w:rsidP="00C31E66">
      <w:pPr>
        <w:pStyle w:val="2"/>
        <w:rPr>
          <w:spacing w:val="-2"/>
          <w:sz w:val="22"/>
          <w:szCs w:val="24"/>
        </w:rPr>
      </w:pPr>
      <w:r w:rsidRPr="00E16E4D">
        <w:rPr>
          <w:spacing w:val="-2"/>
          <w:sz w:val="22"/>
          <w:szCs w:val="24"/>
        </w:rPr>
        <w:lastRenderedPageBreak/>
        <w:t>Общее образов</w:t>
      </w:r>
      <w:r w:rsidR="00F07EB1" w:rsidRPr="00E16E4D">
        <w:rPr>
          <w:spacing w:val="-2"/>
          <w:sz w:val="22"/>
          <w:szCs w:val="24"/>
        </w:rPr>
        <w:t>ание включает</w:t>
      </w:r>
      <w:r w:rsidR="008E6E3C" w:rsidRPr="00E16E4D">
        <w:rPr>
          <w:spacing w:val="-2"/>
          <w:sz w:val="22"/>
          <w:szCs w:val="24"/>
        </w:rPr>
        <w:t xml:space="preserve">  одну  ступень, соответствующая</w:t>
      </w:r>
      <w:r w:rsidR="00F07EB1" w:rsidRPr="00E16E4D">
        <w:rPr>
          <w:spacing w:val="-2"/>
          <w:sz w:val="22"/>
          <w:szCs w:val="24"/>
        </w:rPr>
        <w:t xml:space="preserve"> </w:t>
      </w:r>
      <w:r w:rsidRPr="00E16E4D">
        <w:rPr>
          <w:spacing w:val="-2"/>
          <w:sz w:val="22"/>
          <w:szCs w:val="24"/>
        </w:rPr>
        <w:t xml:space="preserve"> уровням образовательных программ, со следующими сроками обучения: </w:t>
      </w:r>
    </w:p>
    <w:p w:rsidR="006F5AE4" w:rsidRPr="00E16E4D" w:rsidRDefault="006F5AE4" w:rsidP="00C31E66">
      <w:pPr>
        <w:pStyle w:val="2"/>
        <w:rPr>
          <w:spacing w:val="-2"/>
          <w:sz w:val="22"/>
          <w:szCs w:val="24"/>
        </w:rPr>
      </w:pPr>
      <w:r w:rsidRPr="00E16E4D">
        <w:rPr>
          <w:spacing w:val="-2"/>
          <w:sz w:val="22"/>
          <w:szCs w:val="24"/>
        </w:rPr>
        <w:t xml:space="preserve">начальное общее </w:t>
      </w:r>
      <w:r w:rsidRPr="00E16E4D">
        <w:rPr>
          <w:spacing w:val="-2"/>
          <w:sz w:val="22"/>
          <w:szCs w:val="24"/>
        </w:rPr>
        <w:tab/>
        <w:t>— 1–4 классы — 4 года обучения</w:t>
      </w:r>
    </w:p>
    <w:p w:rsidR="006F5AE4" w:rsidRPr="00E16E4D" w:rsidRDefault="006F5AE4" w:rsidP="00C31E66">
      <w:pPr>
        <w:pStyle w:val="2"/>
        <w:rPr>
          <w:spacing w:val="-2"/>
          <w:sz w:val="22"/>
          <w:szCs w:val="24"/>
        </w:rPr>
      </w:pPr>
      <w:r w:rsidRPr="00E16E4D">
        <w:rPr>
          <w:spacing w:val="-2"/>
          <w:sz w:val="22"/>
          <w:szCs w:val="24"/>
        </w:rPr>
        <w:t>Обучение ведётся согласно учебному плану №2 для школ с русским языком обучения.</w:t>
      </w:r>
    </w:p>
    <w:p w:rsidR="006F5AE4" w:rsidRPr="00E16E4D" w:rsidRDefault="006F5AE4" w:rsidP="00C31E66">
      <w:pPr>
        <w:pStyle w:val="2"/>
        <w:rPr>
          <w:spacing w:val="-2"/>
          <w:sz w:val="22"/>
          <w:szCs w:val="24"/>
        </w:rPr>
      </w:pPr>
      <w:r w:rsidRPr="00E16E4D">
        <w:rPr>
          <w:spacing w:val="-2"/>
          <w:sz w:val="22"/>
          <w:szCs w:val="24"/>
        </w:rPr>
        <w:t xml:space="preserve">Требование обязательности основного общего образования применительно к </w:t>
      </w:r>
      <w:proofErr w:type="gramStart"/>
      <w:r w:rsidRPr="00E16E4D">
        <w:rPr>
          <w:spacing w:val="-2"/>
          <w:sz w:val="22"/>
          <w:szCs w:val="24"/>
        </w:rPr>
        <w:t>конкретному</w:t>
      </w:r>
      <w:proofErr w:type="gramEnd"/>
      <w:r w:rsidRPr="00E16E4D">
        <w:rPr>
          <w:spacing w:val="-2"/>
          <w:sz w:val="22"/>
          <w:szCs w:val="24"/>
        </w:rPr>
        <w:t xml:space="preserve"> обучающемуся сохраняет силу до достижения им возраста 15 лет, если соответствующее образование не было получено обучающимся ранее.</w:t>
      </w:r>
    </w:p>
    <w:p w:rsidR="006F5AE4" w:rsidRPr="00E16E4D" w:rsidRDefault="006F5AE4" w:rsidP="00C31E66">
      <w:pPr>
        <w:pStyle w:val="2"/>
        <w:rPr>
          <w:spacing w:val="-2"/>
          <w:sz w:val="22"/>
          <w:szCs w:val="24"/>
        </w:rPr>
      </w:pPr>
      <w:r w:rsidRPr="00E16E4D">
        <w:rPr>
          <w:spacing w:val="-2"/>
          <w:sz w:val="22"/>
          <w:szCs w:val="24"/>
        </w:rPr>
        <w:t xml:space="preserve">Количество классов  в </w:t>
      </w:r>
      <w:r w:rsidR="008E6E3C" w:rsidRPr="00E16E4D">
        <w:rPr>
          <w:spacing w:val="-2"/>
          <w:sz w:val="22"/>
          <w:szCs w:val="24"/>
        </w:rPr>
        <w:t xml:space="preserve">Учреждении </w:t>
      </w:r>
      <w:r w:rsidR="00497B90" w:rsidRPr="00E16E4D">
        <w:rPr>
          <w:spacing w:val="-2"/>
          <w:sz w:val="22"/>
          <w:szCs w:val="24"/>
        </w:rPr>
        <w:t xml:space="preserve"> </w:t>
      </w:r>
      <w:r w:rsidRPr="00E16E4D">
        <w:rPr>
          <w:spacing w:val="-2"/>
          <w:sz w:val="22"/>
          <w:szCs w:val="24"/>
        </w:rPr>
        <w:t>определяется ежегодно</w:t>
      </w:r>
      <w:r w:rsidR="008E6E3C" w:rsidRPr="00E16E4D">
        <w:rPr>
          <w:spacing w:val="-2"/>
          <w:sz w:val="22"/>
          <w:szCs w:val="24"/>
        </w:rPr>
        <w:t xml:space="preserve"> п</w:t>
      </w:r>
      <w:r w:rsidRPr="00E16E4D">
        <w:rPr>
          <w:spacing w:val="-2"/>
          <w:sz w:val="22"/>
          <w:szCs w:val="24"/>
        </w:rPr>
        <w:t>отребностью населения, зависит от санитарных норм и условий для проведения образовательного процесса. Наполняемость классов  устан</w:t>
      </w:r>
      <w:r w:rsidR="00F07EB1" w:rsidRPr="00E16E4D">
        <w:rPr>
          <w:spacing w:val="-2"/>
          <w:sz w:val="22"/>
          <w:szCs w:val="24"/>
        </w:rPr>
        <w:t>авливается в среднем не менее 15</w:t>
      </w:r>
      <w:r w:rsidRPr="00E16E4D">
        <w:rPr>
          <w:spacing w:val="-2"/>
          <w:sz w:val="22"/>
          <w:szCs w:val="24"/>
        </w:rPr>
        <w:t xml:space="preserve"> обучающихся.</w:t>
      </w:r>
    </w:p>
    <w:p w:rsidR="006F5AE4" w:rsidRPr="00E16E4D" w:rsidRDefault="00F07EB1" w:rsidP="00C31E66">
      <w:pPr>
        <w:pStyle w:val="2"/>
        <w:rPr>
          <w:spacing w:val="-2"/>
          <w:sz w:val="22"/>
          <w:szCs w:val="24"/>
        </w:rPr>
      </w:pPr>
      <w:r w:rsidRPr="00E16E4D">
        <w:rPr>
          <w:spacing w:val="-2"/>
          <w:sz w:val="22"/>
          <w:szCs w:val="24"/>
        </w:rPr>
        <w:t xml:space="preserve">При проведении занятий  </w:t>
      </w:r>
      <w:r w:rsidR="006F5AE4" w:rsidRPr="00E16E4D">
        <w:rPr>
          <w:spacing w:val="-2"/>
          <w:sz w:val="22"/>
          <w:szCs w:val="24"/>
        </w:rPr>
        <w:t>допускает</w:t>
      </w:r>
      <w:r w:rsidR="00A66FB6" w:rsidRPr="00E16E4D">
        <w:rPr>
          <w:spacing w:val="-2"/>
          <w:sz w:val="22"/>
          <w:szCs w:val="24"/>
        </w:rPr>
        <w:t>ся деление класса на две группы</w:t>
      </w:r>
      <w:r w:rsidRPr="00E16E4D">
        <w:rPr>
          <w:spacing w:val="-2"/>
          <w:sz w:val="22"/>
          <w:szCs w:val="24"/>
        </w:rPr>
        <w:t xml:space="preserve"> </w:t>
      </w:r>
      <w:r w:rsidR="006F5AE4" w:rsidRPr="00E16E4D">
        <w:rPr>
          <w:spacing w:val="-2"/>
          <w:sz w:val="22"/>
          <w:szCs w:val="24"/>
        </w:rPr>
        <w:t xml:space="preserve"> при изучении иностранных языков</w:t>
      </w:r>
      <w:r w:rsidR="008E6E3C" w:rsidRPr="00E16E4D">
        <w:rPr>
          <w:spacing w:val="-2"/>
          <w:sz w:val="22"/>
          <w:szCs w:val="24"/>
        </w:rPr>
        <w:t xml:space="preserve"> </w:t>
      </w:r>
      <w:r w:rsidR="006F5AE4" w:rsidRPr="00E16E4D">
        <w:rPr>
          <w:spacing w:val="-2"/>
          <w:sz w:val="22"/>
          <w:szCs w:val="24"/>
        </w:rPr>
        <w:t xml:space="preserve"> в 1–4 классах.</w:t>
      </w:r>
    </w:p>
    <w:p w:rsidR="006F5AE4" w:rsidRPr="00E16E4D" w:rsidRDefault="006E2AE8" w:rsidP="00C31E66">
      <w:pPr>
        <w:pStyle w:val="2"/>
        <w:rPr>
          <w:spacing w:val="-2"/>
          <w:sz w:val="22"/>
          <w:szCs w:val="24"/>
        </w:rPr>
      </w:pPr>
      <w:r w:rsidRPr="00E16E4D">
        <w:rPr>
          <w:spacing w:val="-2"/>
          <w:sz w:val="22"/>
          <w:szCs w:val="24"/>
        </w:rPr>
        <w:t xml:space="preserve">    </w:t>
      </w:r>
      <w:r w:rsidR="0039111A" w:rsidRPr="00E16E4D">
        <w:rPr>
          <w:spacing w:val="-2"/>
          <w:sz w:val="22"/>
          <w:szCs w:val="24"/>
        </w:rPr>
        <w:t>5</w:t>
      </w:r>
      <w:r w:rsidR="006F5AE4" w:rsidRPr="00E16E4D">
        <w:rPr>
          <w:spacing w:val="-2"/>
          <w:sz w:val="22"/>
          <w:szCs w:val="24"/>
        </w:rPr>
        <w:t xml:space="preserve">. Учебный год в </w:t>
      </w:r>
      <w:r w:rsidR="008E6E3C" w:rsidRPr="00E16E4D">
        <w:rPr>
          <w:sz w:val="22"/>
          <w:szCs w:val="24"/>
        </w:rPr>
        <w:t xml:space="preserve">Учреждении </w:t>
      </w:r>
      <w:r w:rsidR="006F5AE4" w:rsidRPr="00E16E4D">
        <w:rPr>
          <w:sz w:val="22"/>
          <w:szCs w:val="24"/>
        </w:rPr>
        <w:t xml:space="preserve"> </w:t>
      </w:r>
      <w:r w:rsidR="006F5AE4" w:rsidRPr="00E16E4D">
        <w:rPr>
          <w:spacing w:val="-2"/>
          <w:sz w:val="22"/>
          <w:szCs w:val="24"/>
        </w:rPr>
        <w:t>начинается 1 сентября. Продолжительность учебного года в 1 классе — 32 недели, во 2–11 классах — 34 недели.</w:t>
      </w:r>
    </w:p>
    <w:p w:rsidR="006F5AE4" w:rsidRPr="00E16E4D" w:rsidRDefault="006F5AE4" w:rsidP="00C31E66">
      <w:pPr>
        <w:pStyle w:val="2"/>
        <w:rPr>
          <w:spacing w:val="-2"/>
          <w:sz w:val="22"/>
          <w:szCs w:val="24"/>
        </w:rPr>
      </w:pPr>
      <w:r w:rsidRPr="00E16E4D">
        <w:rPr>
          <w:spacing w:val="-2"/>
          <w:sz w:val="22"/>
          <w:szCs w:val="24"/>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w:t>
      </w:r>
      <w:proofErr w:type="gramStart"/>
      <w:r w:rsidRPr="00E16E4D">
        <w:rPr>
          <w:spacing w:val="-2"/>
          <w:sz w:val="22"/>
          <w:szCs w:val="24"/>
        </w:rPr>
        <w:t xml:space="preserve">( </w:t>
      </w:r>
      <w:proofErr w:type="gramEnd"/>
      <w:r w:rsidR="00A17C36" w:rsidRPr="00E16E4D">
        <w:rPr>
          <w:spacing w:val="-2"/>
          <w:sz w:val="22"/>
          <w:szCs w:val="24"/>
        </w:rPr>
        <w:t xml:space="preserve">в </w:t>
      </w:r>
      <w:r w:rsidRPr="00E16E4D">
        <w:rPr>
          <w:spacing w:val="-2"/>
          <w:sz w:val="22"/>
          <w:szCs w:val="24"/>
        </w:rPr>
        <w:t xml:space="preserve">феврале)  Сроки начала и окончания каникул определяются </w:t>
      </w:r>
      <w:r w:rsidR="008E6E3C" w:rsidRPr="00E16E4D">
        <w:rPr>
          <w:sz w:val="22"/>
          <w:szCs w:val="24"/>
        </w:rPr>
        <w:t xml:space="preserve"> Учреждением</w:t>
      </w:r>
      <w:r w:rsidRPr="00E16E4D">
        <w:rPr>
          <w:spacing w:val="-2"/>
          <w:sz w:val="22"/>
          <w:szCs w:val="24"/>
        </w:rPr>
        <w:t xml:space="preserve"> самостоятельно по согласованию с Учредителем.</w:t>
      </w:r>
    </w:p>
    <w:p w:rsidR="006F5AE4" w:rsidRPr="00E16E4D" w:rsidRDefault="0039111A" w:rsidP="00C31E66">
      <w:pPr>
        <w:pStyle w:val="2"/>
        <w:rPr>
          <w:spacing w:val="-2"/>
          <w:sz w:val="22"/>
          <w:szCs w:val="24"/>
        </w:rPr>
      </w:pPr>
      <w:r w:rsidRPr="00E16E4D">
        <w:rPr>
          <w:spacing w:val="-2"/>
          <w:sz w:val="22"/>
          <w:szCs w:val="24"/>
        </w:rPr>
        <w:t>6</w:t>
      </w:r>
      <w:r w:rsidR="006F5AE4" w:rsidRPr="00E16E4D">
        <w:rPr>
          <w:spacing w:val="-2"/>
          <w:sz w:val="22"/>
          <w:szCs w:val="24"/>
        </w:rPr>
        <w:t xml:space="preserve">.  </w:t>
      </w:r>
      <w:r w:rsidR="008E6E3C" w:rsidRPr="00E16E4D">
        <w:rPr>
          <w:sz w:val="22"/>
          <w:szCs w:val="24"/>
        </w:rPr>
        <w:t>Учреждение</w:t>
      </w:r>
      <w:r w:rsidR="006F5AE4" w:rsidRPr="00E16E4D">
        <w:rPr>
          <w:sz w:val="22"/>
          <w:szCs w:val="24"/>
        </w:rPr>
        <w:t xml:space="preserve"> </w:t>
      </w:r>
      <w:r w:rsidR="006F5AE4" w:rsidRPr="00E16E4D">
        <w:rPr>
          <w:spacing w:val="-2"/>
          <w:sz w:val="22"/>
          <w:szCs w:val="24"/>
        </w:rPr>
        <w:t xml:space="preserve"> организует образовательный процесс в одну смену. Режим занятий ежегодно утверждается приказом директора </w:t>
      </w:r>
      <w:r w:rsidR="008E6E3C" w:rsidRPr="00E16E4D">
        <w:rPr>
          <w:sz w:val="22"/>
          <w:szCs w:val="24"/>
        </w:rPr>
        <w:t xml:space="preserve"> Учреждения</w:t>
      </w:r>
      <w:r w:rsidR="006F5AE4" w:rsidRPr="00E16E4D">
        <w:rPr>
          <w:spacing w:val="-2"/>
          <w:sz w:val="22"/>
          <w:szCs w:val="24"/>
        </w:rPr>
        <w:t xml:space="preserve"> и регламентируется расписанием занятий, Правилами поведения учащихся и Правилами внутреннего трудового распорядка.</w:t>
      </w:r>
    </w:p>
    <w:p w:rsidR="006F5AE4" w:rsidRPr="00E16E4D" w:rsidRDefault="0039111A" w:rsidP="00C31E66">
      <w:pPr>
        <w:pStyle w:val="2"/>
        <w:rPr>
          <w:spacing w:val="-2"/>
          <w:sz w:val="22"/>
          <w:szCs w:val="24"/>
        </w:rPr>
      </w:pPr>
      <w:r w:rsidRPr="00E16E4D">
        <w:rPr>
          <w:spacing w:val="-2"/>
          <w:sz w:val="22"/>
          <w:szCs w:val="24"/>
        </w:rPr>
        <w:t>7</w:t>
      </w:r>
      <w:r w:rsidR="006F5AE4" w:rsidRPr="00E16E4D">
        <w:rPr>
          <w:spacing w:val="-2"/>
          <w:sz w:val="22"/>
          <w:szCs w:val="24"/>
        </w:rPr>
        <w:t>.  Продолжительность учебной недели 6 дней. Для первых классов — 5 дней. Продолжительность урока 45 минут. Продолжительность урока в первом классе</w:t>
      </w:r>
      <w:r w:rsidR="002A0F53" w:rsidRPr="00E16E4D">
        <w:rPr>
          <w:spacing w:val="-2"/>
          <w:sz w:val="22"/>
          <w:szCs w:val="24"/>
        </w:rPr>
        <w:t xml:space="preserve"> 1-2 четверть </w:t>
      </w:r>
      <w:r w:rsidR="006F5AE4" w:rsidRPr="00E16E4D">
        <w:rPr>
          <w:spacing w:val="-2"/>
          <w:sz w:val="22"/>
          <w:szCs w:val="24"/>
        </w:rPr>
        <w:t> — 35 минут с динамической паузой продо</w:t>
      </w:r>
      <w:r w:rsidR="002A0F53" w:rsidRPr="00E16E4D">
        <w:rPr>
          <w:spacing w:val="-2"/>
          <w:sz w:val="22"/>
          <w:szCs w:val="24"/>
        </w:rPr>
        <w:t>лжительностью не менее 40 минут,</w:t>
      </w:r>
      <w:r w:rsidR="00DE5119" w:rsidRPr="00E16E4D">
        <w:rPr>
          <w:spacing w:val="-2"/>
          <w:sz w:val="22"/>
          <w:szCs w:val="24"/>
        </w:rPr>
        <w:t xml:space="preserve">      </w:t>
      </w:r>
      <w:r w:rsidR="002A0F53" w:rsidRPr="00E16E4D">
        <w:rPr>
          <w:spacing w:val="-2"/>
          <w:sz w:val="22"/>
          <w:szCs w:val="24"/>
        </w:rPr>
        <w:t xml:space="preserve">3-4 четверть -45 минут </w:t>
      </w:r>
    </w:p>
    <w:p w:rsidR="006F5AE4" w:rsidRPr="00E16E4D" w:rsidRDefault="006F5AE4" w:rsidP="00C31E66">
      <w:pPr>
        <w:pStyle w:val="2"/>
        <w:rPr>
          <w:spacing w:val="-2"/>
          <w:sz w:val="22"/>
          <w:szCs w:val="24"/>
        </w:rPr>
      </w:pPr>
      <w:r w:rsidRPr="00E16E4D">
        <w:rPr>
          <w:spacing w:val="-2"/>
          <w:sz w:val="22"/>
          <w:szCs w:val="24"/>
        </w:rPr>
        <w:t xml:space="preserve">Продолжительность перемен между уроками составляет не менее 10 минут, большой перемены (после </w:t>
      </w:r>
      <w:r w:rsidR="00EA199B" w:rsidRPr="00E16E4D">
        <w:rPr>
          <w:spacing w:val="-2"/>
          <w:sz w:val="22"/>
          <w:szCs w:val="24"/>
        </w:rPr>
        <w:t>2 и 3 уроков</w:t>
      </w:r>
      <w:r w:rsidRPr="00E16E4D">
        <w:rPr>
          <w:spacing w:val="-2"/>
          <w:sz w:val="22"/>
          <w:szCs w:val="24"/>
        </w:rPr>
        <w:t xml:space="preserve">) — 20 минут.  </w:t>
      </w:r>
    </w:p>
    <w:p w:rsidR="006F5AE4" w:rsidRPr="00E16E4D" w:rsidRDefault="006F5AE4" w:rsidP="00C31E66">
      <w:pPr>
        <w:pStyle w:val="2"/>
        <w:rPr>
          <w:spacing w:val="-2"/>
          <w:sz w:val="22"/>
          <w:szCs w:val="24"/>
        </w:rPr>
      </w:pPr>
      <w:r w:rsidRPr="00E16E4D">
        <w:rPr>
          <w:spacing w:val="-2"/>
          <w:sz w:val="22"/>
          <w:szCs w:val="24"/>
        </w:rPr>
        <w:t xml:space="preserve">Учащиеся 1-4 классов обеспечиваются бесплатным горячим питанием. </w:t>
      </w:r>
    </w:p>
    <w:p w:rsidR="006F5AE4" w:rsidRPr="00E16E4D" w:rsidRDefault="006F5AE4" w:rsidP="00C31E66">
      <w:pPr>
        <w:pStyle w:val="2"/>
        <w:rPr>
          <w:spacing w:val="-2"/>
          <w:sz w:val="22"/>
          <w:szCs w:val="24"/>
        </w:rPr>
      </w:pPr>
      <w:r w:rsidRPr="00E16E4D">
        <w:rPr>
          <w:spacing w:val="-2"/>
          <w:sz w:val="22"/>
          <w:szCs w:val="24"/>
        </w:rPr>
        <w:t xml:space="preserve">1-2 классы принимают пищу после 2 урока в 1 смену. </w:t>
      </w:r>
    </w:p>
    <w:p w:rsidR="006F5AE4" w:rsidRPr="00E16E4D" w:rsidRDefault="006F5AE4" w:rsidP="00C31E66">
      <w:pPr>
        <w:pStyle w:val="2"/>
        <w:rPr>
          <w:spacing w:val="-2"/>
          <w:sz w:val="22"/>
          <w:szCs w:val="24"/>
        </w:rPr>
      </w:pPr>
      <w:r w:rsidRPr="00E16E4D">
        <w:rPr>
          <w:spacing w:val="-2"/>
          <w:sz w:val="22"/>
          <w:szCs w:val="24"/>
        </w:rPr>
        <w:t>Учащиеся 3-4 классов – после 3 урока в 1 смену.</w:t>
      </w:r>
    </w:p>
    <w:p w:rsidR="006F5AE4" w:rsidRPr="00E16E4D" w:rsidRDefault="0039111A" w:rsidP="00C31E66">
      <w:pPr>
        <w:pStyle w:val="2"/>
        <w:rPr>
          <w:spacing w:val="-2"/>
          <w:sz w:val="22"/>
          <w:szCs w:val="24"/>
        </w:rPr>
      </w:pPr>
      <w:r w:rsidRPr="00E16E4D">
        <w:rPr>
          <w:spacing w:val="-2"/>
          <w:sz w:val="22"/>
          <w:szCs w:val="24"/>
        </w:rPr>
        <w:t>8</w:t>
      </w:r>
      <w:r w:rsidR="006F5AE4" w:rsidRPr="00E16E4D">
        <w:rPr>
          <w:spacing w:val="-2"/>
          <w:sz w:val="22"/>
          <w:szCs w:val="24"/>
        </w:rPr>
        <w:t xml:space="preserve">. В </w:t>
      </w:r>
      <w:r w:rsidR="006F5AE4" w:rsidRPr="00E16E4D">
        <w:rPr>
          <w:sz w:val="22"/>
          <w:szCs w:val="24"/>
        </w:rPr>
        <w:t xml:space="preserve">Учреждении </w:t>
      </w:r>
      <w:r w:rsidR="006F5AE4" w:rsidRPr="00E16E4D">
        <w:rPr>
          <w:spacing w:val="-2"/>
          <w:sz w:val="22"/>
          <w:szCs w:val="24"/>
        </w:rPr>
        <w:t xml:space="preserve"> применяется 5-бальная система оценок. Для обучающихся первых классов бальная оценка не применяется. </w:t>
      </w:r>
    </w:p>
    <w:p w:rsidR="006F5AE4" w:rsidRPr="00E16E4D" w:rsidRDefault="006F5AE4" w:rsidP="00C31E66">
      <w:pPr>
        <w:pStyle w:val="2"/>
        <w:rPr>
          <w:sz w:val="22"/>
          <w:szCs w:val="24"/>
        </w:rPr>
      </w:pPr>
      <w:r w:rsidRPr="00E16E4D">
        <w:rPr>
          <w:sz w:val="22"/>
          <w:szCs w:val="24"/>
        </w:rPr>
        <w:t>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w:t>
      </w:r>
    </w:p>
    <w:p w:rsidR="006F5AE4" w:rsidRPr="00E16E4D" w:rsidRDefault="006E2AE8" w:rsidP="00C31E66">
      <w:pPr>
        <w:pStyle w:val="2"/>
        <w:rPr>
          <w:spacing w:val="-2"/>
          <w:sz w:val="22"/>
          <w:szCs w:val="24"/>
        </w:rPr>
      </w:pPr>
      <w:r w:rsidRPr="00E16E4D">
        <w:rPr>
          <w:spacing w:val="-2"/>
          <w:sz w:val="22"/>
          <w:szCs w:val="24"/>
        </w:rPr>
        <w:lastRenderedPageBreak/>
        <w:t xml:space="preserve"> </w:t>
      </w:r>
      <w:r w:rsidR="00EA199B" w:rsidRPr="00E16E4D">
        <w:rPr>
          <w:spacing w:val="-2"/>
          <w:sz w:val="22"/>
          <w:szCs w:val="24"/>
        </w:rPr>
        <w:t>9</w:t>
      </w:r>
      <w:r w:rsidR="006F5AE4" w:rsidRPr="00E16E4D">
        <w:rPr>
          <w:spacing w:val="-2"/>
          <w:sz w:val="22"/>
          <w:szCs w:val="24"/>
        </w:rPr>
        <w:t>.  Обучающиеся на ступени начального общег</w:t>
      </w:r>
      <w:r w:rsidR="00EA199B" w:rsidRPr="00E16E4D">
        <w:rPr>
          <w:spacing w:val="-2"/>
          <w:sz w:val="22"/>
          <w:szCs w:val="24"/>
        </w:rPr>
        <w:t>о</w:t>
      </w:r>
      <w:proofErr w:type="gramStart"/>
      <w:r w:rsidR="00EA199B" w:rsidRPr="00E16E4D">
        <w:rPr>
          <w:spacing w:val="-2"/>
          <w:sz w:val="22"/>
          <w:szCs w:val="24"/>
        </w:rPr>
        <w:t xml:space="preserve"> </w:t>
      </w:r>
      <w:r w:rsidR="006F5AE4" w:rsidRPr="00E16E4D">
        <w:rPr>
          <w:spacing w:val="-2"/>
          <w:sz w:val="22"/>
          <w:szCs w:val="24"/>
        </w:rPr>
        <w:t>,</w:t>
      </w:r>
      <w:proofErr w:type="gramEnd"/>
      <w:r w:rsidR="006F5AE4" w:rsidRPr="00E16E4D">
        <w:rPr>
          <w:spacing w:val="-2"/>
          <w:sz w:val="22"/>
          <w:szCs w:val="24"/>
        </w:rPr>
        <w:t xml:space="preserve">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r w:rsidR="0039111A" w:rsidRPr="00E16E4D">
        <w:rPr>
          <w:spacing w:val="-2"/>
          <w:sz w:val="22"/>
          <w:szCs w:val="24"/>
        </w:rPr>
        <w:t>.</w:t>
      </w:r>
      <w:r w:rsidR="006F5AE4" w:rsidRPr="00E16E4D">
        <w:rPr>
          <w:spacing w:val="-2"/>
          <w:sz w:val="22"/>
          <w:szCs w:val="24"/>
        </w:rPr>
        <w:t xml:space="preserve"> </w:t>
      </w:r>
      <w:proofErr w:type="gramStart"/>
      <w:r w:rsidR="006F5AE4" w:rsidRPr="00E16E4D">
        <w:rPr>
          <w:spacing w:val="-2"/>
          <w:sz w:val="22"/>
          <w:szCs w:val="24"/>
        </w:rPr>
        <w:t>Обучающиеся на указанных ступенях образования, имеющих по итогам учебного года академическую задолженность по одному предмету,</w:t>
      </w:r>
      <w:r w:rsidR="0039111A" w:rsidRPr="00E16E4D">
        <w:rPr>
          <w:spacing w:val="-2"/>
          <w:sz w:val="22"/>
          <w:szCs w:val="24"/>
        </w:rPr>
        <w:t xml:space="preserve"> </w:t>
      </w:r>
      <w:r w:rsidR="006F5AE4" w:rsidRPr="00E16E4D">
        <w:rPr>
          <w:spacing w:val="-2"/>
          <w:sz w:val="22"/>
          <w:szCs w:val="24"/>
        </w:rPr>
        <w:t xml:space="preserve"> переводятся в следующий класс условно.</w:t>
      </w:r>
      <w:proofErr w:type="gramEnd"/>
      <w:r w:rsidR="006F5AE4" w:rsidRPr="00E16E4D">
        <w:rPr>
          <w:spacing w:val="-2"/>
          <w:sz w:val="22"/>
          <w:szCs w:val="24"/>
        </w:rPr>
        <w:t xml:space="preserve"> Ответственность за ликвидацию академической задолженности в течение следующего уче</w:t>
      </w:r>
      <w:r w:rsidR="008161C8" w:rsidRPr="00E16E4D">
        <w:rPr>
          <w:spacing w:val="-2"/>
          <w:sz w:val="22"/>
          <w:szCs w:val="24"/>
        </w:rPr>
        <w:t>бного год</w:t>
      </w:r>
      <w:r w:rsidR="00D001CB" w:rsidRPr="00E16E4D">
        <w:rPr>
          <w:spacing w:val="-2"/>
          <w:sz w:val="22"/>
          <w:szCs w:val="24"/>
        </w:rPr>
        <w:t>а возлагается на образовательное  Учреждение</w:t>
      </w:r>
      <w:r w:rsidR="006F5AE4" w:rsidRPr="00E16E4D">
        <w:rPr>
          <w:spacing w:val="-2"/>
          <w:sz w:val="22"/>
          <w:szCs w:val="24"/>
        </w:rPr>
        <w:t>.</w:t>
      </w:r>
    </w:p>
    <w:p w:rsidR="007026C6" w:rsidRPr="00E16E4D" w:rsidRDefault="007026C6" w:rsidP="007026C6">
      <w:pPr>
        <w:rPr>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i/>
          <w:iCs/>
          <w:color w:val="000000"/>
          <w:sz w:val="22"/>
        </w:rPr>
        <w:t>10</w:t>
      </w:r>
      <w:r w:rsidR="007026C6" w:rsidRPr="00E16E4D">
        <w:rPr>
          <w:rFonts w:eastAsia="Times New Roman"/>
          <w:b/>
          <w:i/>
          <w:iCs/>
          <w:color w:val="000000"/>
          <w:sz w:val="22"/>
        </w:rPr>
        <w:t>.Перевод учащихся в следующий класс.</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 xml:space="preserve">.1.В следующий класс переводятся </w:t>
      </w:r>
      <w:proofErr w:type="gramStart"/>
      <w:r w:rsidR="007026C6" w:rsidRPr="00E16E4D">
        <w:rPr>
          <w:rFonts w:eastAsia="Times New Roman"/>
          <w:b/>
          <w:color w:val="000000"/>
          <w:sz w:val="22"/>
        </w:rPr>
        <w:t>обучающиеся</w:t>
      </w:r>
      <w:proofErr w:type="gramEnd"/>
      <w:r w:rsidR="007026C6" w:rsidRPr="00E16E4D">
        <w:rPr>
          <w:rFonts w:eastAsia="Times New Roman"/>
          <w:b/>
          <w:color w:val="000000"/>
          <w:sz w:val="22"/>
        </w:rPr>
        <w:t>, освоившие в полном объеме образовательную программу учебного года.</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.2.В следующий класс могут быть </w:t>
      </w:r>
      <w:r w:rsidR="007026C6" w:rsidRPr="00E16E4D">
        <w:rPr>
          <w:rFonts w:eastAsia="Times New Roman"/>
          <w:b/>
          <w:i/>
          <w:iCs/>
          <w:color w:val="000000"/>
          <w:sz w:val="22"/>
        </w:rPr>
        <w:t xml:space="preserve">условно </w:t>
      </w:r>
      <w:proofErr w:type="gramStart"/>
      <w:r w:rsidR="007026C6" w:rsidRPr="00E16E4D">
        <w:rPr>
          <w:rFonts w:eastAsia="Times New Roman"/>
          <w:b/>
          <w:i/>
          <w:iCs/>
          <w:color w:val="000000"/>
          <w:sz w:val="22"/>
        </w:rPr>
        <w:t>переведены</w:t>
      </w:r>
      <w:proofErr w:type="gramEnd"/>
      <w:r w:rsidR="007026C6" w:rsidRPr="00E16E4D">
        <w:rPr>
          <w:rFonts w:eastAsia="Times New Roman"/>
          <w:b/>
          <w:color w:val="000000"/>
          <w:sz w:val="22"/>
        </w:rPr>
        <w:t> обучающиеся, имеющие по итогам учебного года академическую задолженность </w:t>
      </w:r>
      <w:r w:rsidR="007026C6" w:rsidRPr="00E16E4D">
        <w:rPr>
          <w:rFonts w:eastAsia="Times New Roman"/>
          <w:b/>
          <w:i/>
          <w:iCs/>
          <w:color w:val="000000"/>
          <w:sz w:val="22"/>
        </w:rPr>
        <w:t>по одному предмету</w:t>
      </w:r>
      <w:r w:rsidR="007026C6" w:rsidRPr="00E16E4D">
        <w:rPr>
          <w:rFonts w:eastAsia="Times New Roman"/>
          <w:b/>
          <w:color w:val="000000"/>
          <w:sz w:val="22"/>
        </w:rPr>
        <w:t>.</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proofErr w:type="gramStart"/>
      <w:r w:rsidRPr="00E16E4D">
        <w:rPr>
          <w:rFonts w:eastAsia="Times New Roman"/>
          <w:b/>
          <w:color w:val="000000"/>
          <w:sz w:val="22"/>
        </w:rPr>
        <w:t>10</w:t>
      </w:r>
      <w:r w:rsidR="007026C6" w:rsidRPr="00E16E4D">
        <w:rPr>
          <w:rFonts w:eastAsia="Times New Roman"/>
          <w:b/>
          <w:color w:val="000000"/>
          <w:sz w:val="22"/>
        </w:rPr>
        <w:t>.3.Обучающиеся, не освоившие образовательную программу предыдущего уровня, не допускаются к обучению на следующей ступени общего.</w:t>
      </w:r>
      <w:proofErr w:type="gramEnd"/>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 xml:space="preserve">.4.Перевод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класс, протокол педсовета № </w:t>
      </w:r>
      <w:proofErr w:type="gramStart"/>
      <w:r w:rsidR="007026C6" w:rsidRPr="00E16E4D">
        <w:rPr>
          <w:rFonts w:eastAsia="Times New Roman"/>
          <w:b/>
          <w:color w:val="000000"/>
          <w:sz w:val="22"/>
        </w:rPr>
        <w:t>от</w:t>
      </w:r>
      <w:proofErr w:type="gramEnd"/>
      <w:r w:rsidR="007026C6" w:rsidRPr="00E16E4D">
        <w:rPr>
          <w:rFonts w:eastAsia="Times New Roman"/>
          <w:b/>
          <w:color w:val="000000"/>
          <w:sz w:val="22"/>
        </w:rPr>
        <w:t xml:space="preserve"> …»</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«переведен….», «условно переведен…».</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хранится в личном деле учащегося).</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10</w:t>
      </w:r>
      <w:r w:rsidR="007026C6" w:rsidRPr="00E16E4D">
        <w:rPr>
          <w:rFonts w:eastAsia="Times New Roman"/>
          <w:b/>
          <w:color w:val="000000"/>
          <w:sz w:val="22"/>
        </w:rPr>
        <w:t>.7.Академическая задолженность учащимися должна быть ликвидирована в течение следующего учебного года.</w:t>
      </w:r>
    </w:p>
    <w:p w:rsidR="00092D61" w:rsidRPr="00E16E4D" w:rsidRDefault="00092D61" w:rsidP="007026C6">
      <w:pPr>
        <w:shd w:val="clear" w:color="auto" w:fill="FFFFFF"/>
        <w:spacing w:before="100" w:beforeAutospacing="1" w:after="100" w:afterAutospacing="1"/>
        <w:rPr>
          <w:rFonts w:eastAsia="Times New Roman"/>
          <w:b/>
          <w:color w:val="000000"/>
          <w:sz w:val="22"/>
        </w:rPr>
      </w:pP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lastRenderedPageBreak/>
        <w:t>10</w:t>
      </w:r>
      <w:r w:rsidR="007026C6" w:rsidRPr="00E16E4D">
        <w:rPr>
          <w:rFonts w:eastAsia="Times New Roman"/>
          <w:b/>
          <w:color w:val="000000"/>
          <w:sz w:val="22"/>
        </w:rPr>
        <w:t>.8.Факт ликвидации задолженности по предмету утверждается решением педагог</w:t>
      </w:r>
      <w:r w:rsidR="00497B90" w:rsidRPr="00E16E4D">
        <w:rPr>
          <w:rFonts w:eastAsia="Times New Roman"/>
          <w:b/>
          <w:color w:val="000000"/>
          <w:sz w:val="22"/>
        </w:rPr>
        <w:t>ического совета образовательной</w:t>
      </w:r>
      <w:r w:rsidR="007026C6" w:rsidRPr="00E16E4D">
        <w:rPr>
          <w:rFonts w:eastAsia="Times New Roman"/>
          <w:b/>
          <w:color w:val="000000"/>
          <w:sz w:val="22"/>
        </w:rPr>
        <w:t xml:space="preserve"> </w:t>
      </w:r>
      <w:r w:rsidR="00497B90" w:rsidRPr="00E16E4D">
        <w:rPr>
          <w:rFonts w:eastAsia="Times New Roman"/>
          <w:b/>
          <w:color w:val="000000"/>
          <w:sz w:val="22"/>
        </w:rPr>
        <w:t>организации</w:t>
      </w:r>
      <w:r w:rsidR="007026C6" w:rsidRPr="00E16E4D">
        <w:rPr>
          <w:rFonts w:eastAsia="Times New Roman"/>
          <w:b/>
          <w:color w:val="000000"/>
          <w:sz w:val="22"/>
        </w:rPr>
        <w:t xml:space="preserve">. Выписка из решения педагогического совета о ликвидации </w:t>
      </w:r>
      <w:proofErr w:type="gramStart"/>
      <w:r w:rsidR="007026C6" w:rsidRPr="00E16E4D">
        <w:rPr>
          <w:rFonts w:eastAsia="Times New Roman"/>
          <w:b/>
          <w:color w:val="000000"/>
          <w:sz w:val="22"/>
        </w:rPr>
        <w:t>обучающимися</w:t>
      </w:r>
      <w:proofErr w:type="gramEnd"/>
      <w:r w:rsidR="007026C6" w:rsidRPr="00E16E4D">
        <w:rPr>
          <w:rFonts w:eastAsia="Times New Roman"/>
          <w:b/>
          <w:color w:val="000000"/>
          <w:sz w:val="22"/>
        </w:rPr>
        <w:t xml:space="preserve"> академической задолженности подшивается в личное дело ученика.</w:t>
      </w: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11</w:t>
      </w:r>
      <w:r w:rsidR="007026C6" w:rsidRPr="00E16E4D">
        <w:rPr>
          <w:rFonts w:eastAsia="Times New Roman"/>
          <w:b/>
          <w:color w:val="000000"/>
          <w:sz w:val="22"/>
        </w:rPr>
        <w:t>.Повторное обучение учащихся:</w:t>
      </w: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11</w:t>
      </w:r>
      <w:r w:rsidR="007026C6" w:rsidRPr="00E16E4D">
        <w:rPr>
          <w:rFonts w:eastAsia="Times New Roman"/>
          <w:b/>
          <w:color w:val="000000"/>
          <w:sz w:val="22"/>
        </w:rPr>
        <w:t>.1.</w:t>
      </w:r>
      <w:proofErr w:type="gramStart"/>
      <w:r w:rsidR="007026C6" w:rsidRPr="00E16E4D">
        <w:rPr>
          <w:rFonts w:eastAsia="Times New Roman"/>
          <w:b/>
          <w:color w:val="000000"/>
          <w:sz w:val="22"/>
        </w:rPr>
        <w:t>Обучающиеся</w:t>
      </w:r>
      <w:proofErr w:type="gramEnd"/>
      <w:r w:rsidR="007026C6" w:rsidRPr="00E16E4D">
        <w:rPr>
          <w:rFonts w:eastAsia="Times New Roman"/>
          <w:b/>
          <w:color w:val="000000"/>
          <w:sz w:val="22"/>
        </w:rPr>
        <w:t xml:space="preserve"> на ступенях начального общего,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7026C6" w:rsidRPr="00E16E4D" w:rsidRDefault="007026C6" w:rsidP="007026C6">
      <w:pPr>
        <w:shd w:val="clear" w:color="auto" w:fill="FFFFFF"/>
        <w:spacing w:before="100" w:beforeAutospacing="1" w:after="100" w:afterAutospacing="1"/>
        <w:ind w:left="720"/>
        <w:rPr>
          <w:rFonts w:eastAsia="Times New Roman"/>
          <w:b/>
          <w:color w:val="000000"/>
          <w:sz w:val="22"/>
        </w:rPr>
      </w:pPr>
      <w:r w:rsidRPr="00E16E4D">
        <w:rPr>
          <w:rFonts w:eastAsia="Times New Roman"/>
          <w:b/>
          <w:color w:val="000000"/>
          <w:sz w:val="22"/>
        </w:rPr>
        <w:t>-оставляются на повторное обучение;</w:t>
      </w:r>
    </w:p>
    <w:p w:rsidR="007026C6" w:rsidRPr="00E16E4D" w:rsidRDefault="007026C6" w:rsidP="007026C6">
      <w:pPr>
        <w:shd w:val="clear" w:color="auto" w:fill="FFFFFF"/>
        <w:spacing w:before="100" w:beforeAutospacing="1" w:after="100" w:afterAutospacing="1"/>
        <w:ind w:left="720"/>
        <w:rPr>
          <w:rFonts w:eastAsia="Times New Roman"/>
          <w:b/>
          <w:color w:val="000000"/>
          <w:sz w:val="22"/>
        </w:rPr>
      </w:pPr>
      <w:r w:rsidRPr="00E16E4D">
        <w:rPr>
          <w:rFonts w:eastAsia="Times New Roman"/>
          <w:b/>
          <w:color w:val="000000"/>
          <w:sz w:val="22"/>
        </w:rPr>
        <w:t>-продолжают обучение в форме семейного образования.</w:t>
      </w:r>
    </w:p>
    <w:p w:rsidR="007026C6" w:rsidRPr="00E16E4D" w:rsidRDefault="00EA199B" w:rsidP="007026C6">
      <w:pPr>
        <w:shd w:val="clear" w:color="auto" w:fill="FFFFFF"/>
        <w:spacing w:before="100" w:beforeAutospacing="1" w:after="100" w:afterAutospacing="1"/>
        <w:rPr>
          <w:rFonts w:eastAsia="Times New Roman"/>
          <w:b/>
          <w:color w:val="000000"/>
          <w:sz w:val="22"/>
        </w:rPr>
      </w:pPr>
      <w:r w:rsidRPr="00E16E4D">
        <w:rPr>
          <w:rFonts w:eastAsia="Times New Roman"/>
          <w:b/>
          <w:color w:val="000000"/>
          <w:sz w:val="22"/>
        </w:rPr>
        <w:t>11</w:t>
      </w:r>
      <w:r w:rsidR="007026C6" w:rsidRPr="00E16E4D">
        <w:rPr>
          <w:rFonts w:eastAsia="Times New Roman"/>
          <w:b/>
          <w:color w:val="000000"/>
          <w:sz w:val="22"/>
        </w:rPr>
        <w:t xml:space="preserve">.2.На основании заявлений родителей, в соответствии с решением педагогического совета о повторном обучении </w:t>
      </w:r>
      <w:proofErr w:type="gramStart"/>
      <w:r w:rsidR="007026C6" w:rsidRPr="00E16E4D">
        <w:rPr>
          <w:rFonts w:eastAsia="Times New Roman"/>
          <w:b/>
          <w:color w:val="000000"/>
          <w:sz w:val="22"/>
        </w:rPr>
        <w:t xml:space="preserve">( </w:t>
      </w:r>
      <w:proofErr w:type="gramEnd"/>
      <w:r w:rsidR="007026C6" w:rsidRPr="00E16E4D">
        <w:rPr>
          <w:rFonts w:eastAsia="Times New Roman"/>
          <w:b/>
          <w:color w:val="000000"/>
          <w:sz w:val="22"/>
        </w:rPr>
        <w:t>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7026C6" w:rsidRPr="00E16E4D" w:rsidRDefault="007026C6" w:rsidP="007026C6">
      <w:pPr>
        <w:rPr>
          <w:b/>
          <w:sz w:val="22"/>
        </w:rPr>
      </w:pPr>
    </w:p>
    <w:p w:rsidR="007026C6" w:rsidRPr="00E16E4D" w:rsidRDefault="007026C6" w:rsidP="007026C6">
      <w:pPr>
        <w:rPr>
          <w:b/>
          <w:sz w:val="22"/>
        </w:rPr>
      </w:pPr>
    </w:p>
    <w:p w:rsidR="007026C6" w:rsidRPr="00E16E4D" w:rsidRDefault="007026C6" w:rsidP="007026C6">
      <w:pPr>
        <w:rPr>
          <w:b/>
          <w:sz w:val="22"/>
        </w:rPr>
      </w:pPr>
    </w:p>
    <w:p w:rsidR="007026C6" w:rsidRPr="00E16E4D" w:rsidRDefault="007026C6" w:rsidP="007026C6">
      <w:pPr>
        <w:rPr>
          <w:b/>
          <w:sz w:val="22"/>
        </w:rPr>
      </w:pPr>
    </w:p>
    <w:p w:rsidR="007026C6" w:rsidRPr="00E16E4D" w:rsidRDefault="007026C6" w:rsidP="007026C6">
      <w:pPr>
        <w:rPr>
          <w:sz w:val="22"/>
        </w:rPr>
      </w:pPr>
    </w:p>
    <w:p w:rsidR="00FE79C6" w:rsidRPr="00E16E4D" w:rsidRDefault="00AF1198" w:rsidP="0039111A">
      <w:pPr>
        <w:pStyle w:val="2"/>
        <w:rPr>
          <w:spacing w:val="-2"/>
          <w:sz w:val="22"/>
          <w:szCs w:val="24"/>
        </w:rPr>
      </w:pPr>
      <w:r w:rsidRPr="00E16E4D">
        <w:rPr>
          <w:rFonts w:eastAsia="Times New Roman"/>
          <w:sz w:val="24"/>
          <w:szCs w:val="28"/>
        </w:rPr>
        <w:lastRenderedPageBreak/>
        <w:t>5</w:t>
      </w:r>
      <w:r w:rsidR="00FE79C6" w:rsidRPr="00E16E4D">
        <w:rPr>
          <w:rFonts w:eastAsia="Times New Roman"/>
          <w:sz w:val="24"/>
          <w:szCs w:val="28"/>
        </w:rPr>
        <w:t>. Обязанности и ответственность обучающихс</w:t>
      </w:r>
      <w:proofErr w:type="gramStart"/>
      <w:r w:rsidR="00FE79C6" w:rsidRPr="00E16E4D">
        <w:rPr>
          <w:rFonts w:eastAsia="Times New Roman"/>
          <w:sz w:val="24"/>
          <w:szCs w:val="28"/>
        </w:rPr>
        <w:t>я</w:t>
      </w:r>
      <w:r w:rsidR="00092D61" w:rsidRPr="00E16E4D">
        <w:rPr>
          <w:rFonts w:eastAsia="Times New Roman"/>
          <w:sz w:val="24"/>
          <w:szCs w:val="28"/>
        </w:rPr>
        <w:t>(</w:t>
      </w:r>
      <w:proofErr w:type="spellStart"/>
      <w:proofErr w:type="gramEnd"/>
      <w:r w:rsidR="00092D61" w:rsidRPr="00E16E4D">
        <w:rPr>
          <w:rFonts w:eastAsia="Times New Roman"/>
          <w:sz w:val="24"/>
          <w:szCs w:val="28"/>
        </w:rPr>
        <w:t>ст</w:t>
      </w:r>
      <w:proofErr w:type="spellEnd"/>
      <w:r w:rsidR="00092D61" w:rsidRPr="00E16E4D">
        <w:rPr>
          <w:rFonts w:eastAsia="Times New Roman"/>
          <w:sz w:val="24"/>
          <w:szCs w:val="28"/>
        </w:rPr>
        <w:t xml:space="preserve"> 43 Закона об образовании»</w:t>
      </w:r>
      <w:r w:rsidR="00051D0A" w:rsidRPr="00E16E4D">
        <w:rPr>
          <w:rFonts w:eastAsia="Times New Roman"/>
          <w:sz w:val="24"/>
          <w:szCs w:val="28"/>
        </w:rPr>
        <w:t>)</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 Обучающиеся обязаны:</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2) выполня</w:t>
      </w:r>
      <w:r w:rsidR="00D001CB" w:rsidRPr="00E16E4D">
        <w:rPr>
          <w:rFonts w:ascii="Arial" w:eastAsia="Times New Roman" w:hAnsi="Arial" w:cs="Arial"/>
          <w:color w:val="000000"/>
          <w:sz w:val="22"/>
          <w:szCs w:val="24"/>
        </w:rPr>
        <w:t>ть требования устава учреждения</w:t>
      </w:r>
      <w:r w:rsidRPr="00E16E4D">
        <w:rPr>
          <w:rFonts w:ascii="Arial" w:eastAsia="Times New Roman" w:hAnsi="Arial" w:cs="Arial"/>
          <w:color w:val="000000"/>
          <w:sz w:val="22"/>
          <w:szCs w:val="24"/>
        </w:rPr>
        <w:t>, осуществляющей образовательную деятельность, правил внут</w:t>
      </w:r>
      <w:r w:rsidR="00741124" w:rsidRPr="00E16E4D">
        <w:rPr>
          <w:rFonts w:ascii="Arial" w:eastAsia="Times New Roman" w:hAnsi="Arial" w:cs="Arial"/>
          <w:color w:val="000000"/>
          <w:sz w:val="22"/>
          <w:szCs w:val="24"/>
        </w:rPr>
        <w:t xml:space="preserve">реннего распорядка </w:t>
      </w:r>
      <w:r w:rsidRPr="00E16E4D">
        <w:rPr>
          <w:rFonts w:ascii="Arial" w:eastAsia="Times New Roman" w:hAnsi="Arial" w:cs="Arial"/>
          <w:color w:val="000000"/>
          <w:sz w:val="22"/>
          <w:szCs w:val="24"/>
        </w:rPr>
        <w:t>и иных локальных нормативных актов по вопросам организации и осуществления образовательной деятельности;</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5) бережно от</w:t>
      </w:r>
      <w:r w:rsidR="00D001CB" w:rsidRPr="00E16E4D">
        <w:rPr>
          <w:rFonts w:ascii="Arial" w:eastAsia="Times New Roman" w:hAnsi="Arial" w:cs="Arial"/>
          <w:color w:val="000000"/>
          <w:sz w:val="22"/>
          <w:szCs w:val="24"/>
        </w:rPr>
        <w:t>носиться к имуществу учреждения</w:t>
      </w:r>
      <w:r w:rsidRPr="00E16E4D">
        <w:rPr>
          <w:rFonts w:ascii="Arial" w:eastAsia="Times New Roman" w:hAnsi="Arial" w:cs="Arial"/>
          <w:color w:val="000000"/>
          <w:sz w:val="22"/>
          <w:szCs w:val="24"/>
        </w:rPr>
        <w:t xml:space="preserve">, </w:t>
      </w:r>
      <w:proofErr w:type="gramStart"/>
      <w:r w:rsidRPr="00E16E4D">
        <w:rPr>
          <w:rFonts w:ascii="Arial" w:eastAsia="Times New Roman" w:hAnsi="Arial" w:cs="Arial"/>
          <w:color w:val="000000"/>
          <w:sz w:val="22"/>
          <w:szCs w:val="24"/>
        </w:rPr>
        <w:t>осуществляющей</w:t>
      </w:r>
      <w:proofErr w:type="gramEnd"/>
      <w:r w:rsidRPr="00E16E4D">
        <w:rPr>
          <w:rFonts w:ascii="Arial" w:eastAsia="Times New Roman" w:hAnsi="Arial" w:cs="Arial"/>
          <w:color w:val="000000"/>
          <w:sz w:val="22"/>
          <w:szCs w:val="24"/>
        </w:rPr>
        <w:t xml:space="preserve"> образовательную деятельность.</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 xml:space="preserve">2. Иные обязанности </w:t>
      </w:r>
      <w:proofErr w:type="gramStart"/>
      <w:r w:rsidRPr="00E16E4D">
        <w:rPr>
          <w:rFonts w:ascii="Arial" w:eastAsia="Times New Roman" w:hAnsi="Arial" w:cs="Arial"/>
          <w:color w:val="000000"/>
          <w:sz w:val="22"/>
          <w:szCs w:val="24"/>
        </w:rPr>
        <w:t>обучающихся</w:t>
      </w:r>
      <w:proofErr w:type="gramEnd"/>
      <w:r w:rsidRPr="00E16E4D">
        <w:rPr>
          <w:rFonts w:ascii="Arial" w:eastAsia="Times New Roman" w:hAnsi="Arial" w:cs="Arial"/>
          <w:color w:val="000000"/>
          <w:sz w:val="22"/>
          <w:szCs w:val="24"/>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E79C6" w:rsidRPr="00E16E4D" w:rsidRDefault="00E03E37"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3. Дисциплина в учреж</w:t>
      </w:r>
      <w:r w:rsidR="00D001CB" w:rsidRPr="00E16E4D">
        <w:rPr>
          <w:rFonts w:ascii="Arial" w:eastAsia="Times New Roman" w:hAnsi="Arial" w:cs="Arial"/>
          <w:color w:val="000000"/>
          <w:sz w:val="22"/>
          <w:szCs w:val="24"/>
        </w:rPr>
        <w:t>дении</w:t>
      </w:r>
      <w:r w:rsidRPr="00E16E4D">
        <w:rPr>
          <w:rFonts w:ascii="Arial" w:eastAsia="Times New Roman" w:hAnsi="Arial" w:cs="Arial"/>
          <w:color w:val="000000"/>
          <w:sz w:val="22"/>
          <w:szCs w:val="24"/>
        </w:rPr>
        <w:t>, осуществляемой</w:t>
      </w:r>
      <w:r w:rsidR="00FE79C6" w:rsidRPr="00E16E4D">
        <w:rPr>
          <w:rFonts w:ascii="Arial" w:eastAsia="Times New Roman" w:hAnsi="Arial" w:cs="Arial"/>
          <w:color w:val="000000"/>
          <w:sz w:val="22"/>
          <w:szCs w:val="24"/>
        </w:rPr>
        <w:t xml:space="preserve">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00FE79C6" w:rsidRPr="00E16E4D">
        <w:rPr>
          <w:rFonts w:ascii="Arial" w:eastAsia="Times New Roman" w:hAnsi="Arial" w:cs="Arial"/>
          <w:color w:val="000000"/>
          <w:sz w:val="22"/>
          <w:szCs w:val="24"/>
        </w:rPr>
        <w:t>обучающимся</w:t>
      </w:r>
      <w:proofErr w:type="gramEnd"/>
      <w:r w:rsidR="00FE79C6" w:rsidRPr="00E16E4D">
        <w:rPr>
          <w:rFonts w:ascii="Arial" w:eastAsia="Times New Roman" w:hAnsi="Arial" w:cs="Arial"/>
          <w:color w:val="000000"/>
          <w:sz w:val="22"/>
          <w:szCs w:val="24"/>
        </w:rPr>
        <w:t xml:space="preserve"> не допускается.</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 xml:space="preserve">4. За неисполнение </w:t>
      </w:r>
      <w:r w:rsidR="00E03E37" w:rsidRPr="00E16E4D">
        <w:rPr>
          <w:rFonts w:ascii="Arial" w:eastAsia="Times New Roman" w:hAnsi="Arial" w:cs="Arial"/>
          <w:color w:val="000000"/>
          <w:sz w:val="22"/>
          <w:szCs w:val="24"/>
        </w:rPr>
        <w:t>или нарушение устава учреждения, осуществляемого</w:t>
      </w:r>
      <w:r w:rsidRPr="00E16E4D">
        <w:rPr>
          <w:rFonts w:ascii="Arial" w:eastAsia="Times New Roman" w:hAnsi="Arial" w:cs="Arial"/>
          <w:color w:val="000000"/>
          <w:sz w:val="22"/>
          <w:szCs w:val="24"/>
        </w:rPr>
        <w:t xml:space="preserve">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E16E4D">
        <w:rPr>
          <w:rFonts w:ascii="Arial" w:eastAsia="Times New Roman" w:hAnsi="Arial" w:cs="Arial"/>
          <w:color w:val="000000"/>
          <w:sz w:val="22"/>
          <w:szCs w:val="24"/>
        </w:rPr>
        <w:t>к</w:t>
      </w:r>
      <w:proofErr w:type="gramEnd"/>
      <w:r w:rsidRPr="00E16E4D">
        <w:rPr>
          <w:rFonts w:ascii="Arial" w:eastAsia="Times New Roman" w:hAnsi="Arial" w:cs="Arial"/>
          <w:color w:val="000000"/>
          <w:sz w:val="22"/>
          <w:szCs w:val="24"/>
        </w:rPr>
        <w:t xml:space="preserve"> обучающимся могут быть применены меры дисциплинарного взыскания - замечание, вы</w:t>
      </w:r>
      <w:r w:rsidR="00CC7F0D" w:rsidRPr="00E16E4D">
        <w:rPr>
          <w:rFonts w:ascii="Arial" w:eastAsia="Times New Roman" w:hAnsi="Arial" w:cs="Arial"/>
          <w:color w:val="000000"/>
          <w:sz w:val="22"/>
          <w:szCs w:val="24"/>
        </w:rPr>
        <w:t>говор, отчисление из учреждения</w:t>
      </w:r>
      <w:r w:rsidRPr="00E16E4D">
        <w:rPr>
          <w:rFonts w:ascii="Arial" w:eastAsia="Times New Roman" w:hAnsi="Arial" w:cs="Arial"/>
          <w:color w:val="000000"/>
          <w:sz w:val="22"/>
          <w:szCs w:val="24"/>
        </w:rPr>
        <w:t>, осуществляющей образовательную деятельность.</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 xml:space="preserve">5. </w:t>
      </w:r>
      <w:proofErr w:type="gramStart"/>
      <w:r w:rsidRPr="00E16E4D">
        <w:rPr>
          <w:rFonts w:ascii="Arial" w:eastAsia="Times New Roman" w:hAnsi="Arial" w:cs="Arial"/>
          <w:color w:val="000000"/>
          <w:sz w:val="22"/>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7. При выборе меры дисци</w:t>
      </w:r>
      <w:r w:rsidR="00E03E37" w:rsidRPr="00E16E4D">
        <w:rPr>
          <w:rFonts w:ascii="Arial" w:eastAsia="Times New Roman" w:hAnsi="Arial" w:cs="Arial"/>
          <w:color w:val="000000"/>
          <w:sz w:val="22"/>
          <w:szCs w:val="24"/>
        </w:rPr>
        <w:t>плинарного взыскания учреждение, осуществляющее</w:t>
      </w:r>
      <w:r w:rsidRPr="00E16E4D">
        <w:rPr>
          <w:rFonts w:ascii="Arial" w:eastAsia="Times New Roman" w:hAnsi="Arial" w:cs="Arial"/>
          <w:color w:val="000000"/>
          <w:sz w:val="22"/>
          <w:szCs w:val="24"/>
        </w:rPr>
        <w:t xml:space="preserve"> обра</w:t>
      </w:r>
      <w:r w:rsidR="00E03E37" w:rsidRPr="00E16E4D">
        <w:rPr>
          <w:rFonts w:ascii="Arial" w:eastAsia="Times New Roman" w:hAnsi="Arial" w:cs="Arial"/>
          <w:color w:val="000000"/>
          <w:sz w:val="22"/>
          <w:szCs w:val="24"/>
        </w:rPr>
        <w:t>зовательную деятельность, должно</w:t>
      </w:r>
      <w:r w:rsidRPr="00E16E4D">
        <w:rPr>
          <w:rFonts w:ascii="Arial" w:eastAsia="Times New Roman" w:hAnsi="Arial" w:cs="Arial"/>
          <w:color w:val="000000"/>
          <w:sz w:val="22"/>
          <w:szCs w:val="24"/>
        </w:rPr>
        <w:t xml:space="preserve">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E79C6" w:rsidRPr="00E16E4D" w:rsidRDefault="00E03E37"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lastRenderedPageBreak/>
        <w:t xml:space="preserve">8. </w:t>
      </w:r>
      <w:proofErr w:type="gramStart"/>
      <w:r w:rsidRPr="00E16E4D">
        <w:rPr>
          <w:rFonts w:ascii="Arial" w:eastAsia="Times New Roman" w:hAnsi="Arial" w:cs="Arial"/>
          <w:color w:val="000000"/>
          <w:sz w:val="22"/>
          <w:szCs w:val="24"/>
        </w:rPr>
        <w:t xml:space="preserve">По решению учреждения, осуществляемого  </w:t>
      </w:r>
      <w:r w:rsidR="00FE79C6" w:rsidRPr="00E16E4D">
        <w:rPr>
          <w:rFonts w:ascii="Arial" w:eastAsia="Times New Roman" w:hAnsi="Arial" w:cs="Arial"/>
          <w:color w:val="000000"/>
          <w:sz w:val="22"/>
          <w:szCs w:val="24"/>
        </w:rPr>
        <w:t>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w:t>
      </w:r>
      <w:proofErr w:type="gramEnd"/>
      <w:r w:rsidR="00FE79C6" w:rsidRPr="00E16E4D">
        <w:rPr>
          <w:rFonts w:ascii="Arial" w:eastAsia="Times New Roman" w:hAnsi="Arial" w:cs="Arial"/>
          <w:color w:val="000000"/>
          <w:sz w:val="22"/>
          <w:szCs w:val="24"/>
        </w:rPr>
        <w:t xml:space="preserve">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w:t>
      </w:r>
      <w:r w:rsidR="001064F1" w:rsidRPr="00E16E4D">
        <w:rPr>
          <w:rFonts w:ascii="Arial" w:eastAsia="Times New Roman" w:hAnsi="Arial" w:cs="Arial"/>
          <w:color w:val="000000"/>
          <w:sz w:val="22"/>
          <w:szCs w:val="24"/>
        </w:rPr>
        <w:t xml:space="preserve">шее его пребывание в учреждение, осуществляющее </w:t>
      </w:r>
      <w:r w:rsidR="00FE79C6" w:rsidRPr="00E16E4D">
        <w:rPr>
          <w:rFonts w:ascii="Arial" w:eastAsia="Times New Roman" w:hAnsi="Arial" w:cs="Arial"/>
          <w:color w:val="000000"/>
          <w:sz w:val="22"/>
          <w:szCs w:val="24"/>
        </w:rPr>
        <w:t>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E79C6" w:rsidRPr="00E16E4D" w:rsidRDefault="00FF1725"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9</w:t>
      </w:r>
      <w:r w:rsidR="00E03E37" w:rsidRPr="00E16E4D">
        <w:rPr>
          <w:rFonts w:ascii="Arial" w:eastAsia="Times New Roman" w:hAnsi="Arial" w:cs="Arial"/>
          <w:color w:val="000000"/>
          <w:sz w:val="22"/>
          <w:szCs w:val="24"/>
        </w:rPr>
        <w:t xml:space="preserve">. </w:t>
      </w:r>
      <w:proofErr w:type="gramStart"/>
      <w:r w:rsidR="00E03E37" w:rsidRPr="00E16E4D">
        <w:rPr>
          <w:rFonts w:ascii="Arial" w:eastAsia="Times New Roman" w:hAnsi="Arial" w:cs="Arial"/>
          <w:color w:val="000000"/>
          <w:sz w:val="22"/>
          <w:szCs w:val="24"/>
        </w:rPr>
        <w:t>Учреждение, осуществляемое</w:t>
      </w:r>
      <w:r w:rsidR="00FE79C6" w:rsidRPr="00E16E4D">
        <w:rPr>
          <w:rFonts w:ascii="Arial" w:eastAsia="Times New Roman" w:hAnsi="Arial" w:cs="Arial"/>
          <w:color w:val="000000"/>
          <w:sz w:val="22"/>
          <w:szCs w:val="24"/>
        </w:rPr>
        <w:t xml:space="preserve">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roofErr w:type="gramEnd"/>
      <w:r w:rsidR="00FE79C6" w:rsidRPr="00E16E4D">
        <w:rPr>
          <w:rFonts w:ascii="Arial" w:eastAsia="Times New Roman" w:hAnsi="Arial" w:cs="Arial"/>
          <w:color w:val="000000"/>
          <w:sz w:val="22"/>
          <w:szCs w:val="24"/>
        </w:rPr>
        <w:t xml:space="preserve"> Орган местного самоуправления, осуществляющий управление в сфере образования, и родители (законные представители) несовершеннолетнего обучающег</w:t>
      </w:r>
      <w:r w:rsidR="00CC7F0D" w:rsidRPr="00E16E4D">
        <w:rPr>
          <w:rFonts w:ascii="Arial" w:eastAsia="Times New Roman" w:hAnsi="Arial" w:cs="Arial"/>
          <w:color w:val="000000"/>
          <w:sz w:val="22"/>
          <w:szCs w:val="24"/>
        </w:rPr>
        <w:t>ося, отчисленного из учреждения, осуществляющего</w:t>
      </w:r>
      <w:r w:rsidR="00FE79C6" w:rsidRPr="00E16E4D">
        <w:rPr>
          <w:rFonts w:ascii="Arial" w:eastAsia="Times New Roman" w:hAnsi="Arial" w:cs="Arial"/>
          <w:color w:val="000000"/>
          <w:sz w:val="22"/>
          <w:szCs w:val="24"/>
        </w:rPr>
        <w:t xml:space="preserve"> образовательную деятельность, не позднее чем в месячный срок принимают меры, обеспечивающие получение </w:t>
      </w:r>
      <w:proofErr w:type="gramStart"/>
      <w:r w:rsidR="00FE79C6" w:rsidRPr="00E16E4D">
        <w:rPr>
          <w:rFonts w:ascii="Arial" w:eastAsia="Times New Roman" w:hAnsi="Arial" w:cs="Arial"/>
          <w:color w:val="000000"/>
          <w:sz w:val="22"/>
          <w:szCs w:val="24"/>
        </w:rPr>
        <w:t>несовершеннолетним</w:t>
      </w:r>
      <w:proofErr w:type="gramEnd"/>
      <w:r w:rsidR="00FE79C6" w:rsidRPr="00E16E4D">
        <w:rPr>
          <w:rFonts w:ascii="Arial" w:eastAsia="Times New Roman" w:hAnsi="Arial" w:cs="Arial"/>
          <w:color w:val="000000"/>
          <w:sz w:val="22"/>
          <w:szCs w:val="24"/>
        </w:rPr>
        <w:t xml:space="preserve"> обучающимся общего образования.</w:t>
      </w:r>
    </w:p>
    <w:p w:rsidR="00FE79C6" w:rsidRPr="00E16E4D" w:rsidRDefault="00FF1725"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10</w:t>
      </w:r>
      <w:r w:rsidR="00FE79C6" w:rsidRPr="00E16E4D">
        <w:rPr>
          <w:rFonts w:ascii="Arial" w:eastAsia="Times New Roman" w:hAnsi="Arial" w:cs="Arial"/>
          <w:color w:val="000000"/>
          <w:sz w:val="22"/>
          <w:szCs w:val="24"/>
        </w:rPr>
        <w:t xml:space="preserve">. </w:t>
      </w:r>
      <w:proofErr w:type="gramStart"/>
      <w:r w:rsidR="00FE79C6" w:rsidRPr="00E16E4D">
        <w:rPr>
          <w:rFonts w:ascii="Arial" w:eastAsia="Times New Roman" w:hAnsi="Arial" w:cs="Arial"/>
          <w:color w:val="000000"/>
          <w:sz w:val="22"/>
          <w:szCs w:val="24"/>
        </w:rPr>
        <w:t>Обучающийся</w:t>
      </w:r>
      <w:proofErr w:type="gramEnd"/>
      <w:r w:rsidR="00FE79C6" w:rsidRPr="00E16E4D">
        <w:rPr>
          <w:rFonts w:ascii="Arial" w:eastAsia="Times New Roman" w:hAnsi="Arial" w:cs="Arial"/>
          <w:color w:val="000000"/>
          <w:sz w:val="22"/>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E79C6" w:rsidRPr="00E16E4D" w:rsidRDefault="00FF1725"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11</w:t>
      </w:r>
      <w:r w:rsidR="00FE79C6" w:rsidRPr="00E16E4D">
        <w:rPr>
          <w:rFonts w:ascii="Arial" w:eastAsia="Times New Roman" w:hAnsi="Arial" w:cs="Arial"/>
          <w:color w:val="000000"/>
          <w:sz w:val="22"/>
          <w:szCs w:val="24"/>
        </w:rPr>
        <w:t xml:space="preserve">. Порядок применения </w:t>
      </w:r>
      <w:proofErr w:type="gramStart"/>
      <w:r w:rsidR="00FE79C6" w:rsidRPr="00E16E4D">
        <w:rPr>
          <w:rFonts w:ascii="Arial" w:eastAsia="Times New Roman" w:hAnsi="Arial" w:cs="Arial"/>
          <w:color w:val="000000"/>
          <w:sz w:val="22"/>
          <w:szCs w:val="24"/>
        </w:rPr>
        <w:t>к</w:t>
      </w:r>
      <w:proofErr w:type="gramEnd"/>
      <w:r w:rsidR="00FE79C6" w:rsidRPr="00E16E4D">
        <w:rPr>
          <w:rFonts w:ascii="Arial" w:eastAsia="Times New Roman" w:hAnsi="Arial" w:cs="Arial"/>
          <w:color w:val="000000"/>
          <w:sz w:val="22"/>
          <w:szCs w:val="24"/>
        </w:rPr>
        <w:t xml:space="preserve"> </w:t>
      </w:r>
      <w:proofErr w:type="gramStart"/>
      <w:r w:rsidR="00FE79C6" w:rsidRPr="00E16E4D">
        <w:rPr>
          <w:rFonts w:ascii="Arial" w:eastAsia="Times New Roman" w:hAnsi="Arial" w:cs="Arial"/>
          <w:color w:val="000000"/>
          <w:sz w:val="22"/>
          <w:szCs w:val="24"/>
        </w:rPr>
        <w:t>обучающимся</w:t>
      </w:r>
      <w:proofErr w:type="gramEnd"/>
      <w:r w:rsidR="00FE79C6" w:rsidRPr="00E16E4D">
        <w:rPr>
          <w:rFonts w:ascii="Arial" w:eastAsia="Times New Roman" w:hAnsi="Arial" w:cs="Arial"/>
          <w:color w:val="000000"/>
          <w:sz w:val="22"/>
          <w:szCs w:val="24"/>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E79C6" w:rsidRPr="00E16E4D" w:rsidRDefault="00FE79C6" w:rsidP="00C31E66">
      <w:pPr>
        <w:pStyle w:val="2"/>
        <w:jc w:val="center"/>
        <w:rPr>
          <w:rFonts w:eastAsia="Times New Roman"/>
          <w:sz w:val="22"/>
          <w:szCs w:val="24"/>
        </w:rPr>
      </w:pPr>
      <w:r w:rsidRPr="00E16E4D">
        <w:rPr>
          <w:rFonts w:ascii="Times New Roman" w:hAnsi="Times New Roman" w:cs="Times New Roman"/>
          <w:b w:val="0"/>
          <w:sz w:val="22"/>
          <w:szCs w:val="24"/>
        </w:rPr>
        <w:t> </w:t>
      </w:r>
      <w:r w:rsidR="00AF1198" w:rsidRPr="00E16E4D">
        <w:rPr>
          <w:rFonts w:eastAsia="Times New Roman"/>
          <w:sz w:val="24"/>
          <w:szCs w:val="28"/>
        </w:rPr>
        <w:t>6</w:t>
      </w:r>
      <w:r w:rsidRPr="00E16E4D">
        <w:rPr>
          <w:rFonts w:eastAsia="Times New Roman"/>
          <w:sz w:val="24"/>
          <w:szCs w:val="28"/>
        </w:rPr>
        <w:t>. Прекращение образовательных отношени</w:t>
      </w:r>
      <w:proofErr w:type="gramStart"/>
      <w:r w:rsidRPr="00E16E4D">
        <w:rPr>
          <w:rFonts w:eastAsia="Times New Roman"/>
          <w:sz w:val="24"/>
          <w:szCs w:val="28"/>
        </w:rPr>
        <w:t>й</w:t>
      </w:r>
      <w:r w:rsidR="00051D0A" w:rsidRPr="00E16E4D">
        <w:rPr>
          <w:rFonts w:eastAsia="Times New Roman"/>
          <w:sz w:val="24"/>
          <w:szCs w:val="28"/>
        </w:rPr>
        <w:t>(</w:t>
      </w:r>
      <w:proofErr w:type="spellStart"/>
      <w:proofErr w:type="gramEnd"/>
      <w:r w:rsidR="00051D0A" w:rsidRPr="00E16E4D">
        <w:rPr>
          <w:rFonts w:eastAsia="Times New Roman"/>
          <w:sz w:val="24"/>
          <w:szCs w:val="28"/>
        </w:rPr>
        <w:t>ст</w:t>
      </w:r>
      <w:proofErr w:type="spellEnd"/>
      <w:r w:rsidR="00051D0A" w:rsidRPr="00E16E4D">
        <w:rPr>
          <w:rFonts w:eastAsia="Times New Roman"/>
          <w:sz w:val="24"/>
          <w:szCs w:val="28"/>
        </w:rPr>
        <w:t xml:space="preserve"> 61 Закона «Об образовании»</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 xml:space="preserve">1. </w:t>
      </w:r>
      <w:proofErr w:type="gramStart"/>
      <w:r w:rsidRPr="00E16E4D">
        <w:rPr>
          <w:rFonts w:ascii="Arial" w:eastAsia="Times New Roman" w:hAnsi="Arial" w:cs="Arial"/>
          <w:color w:val="000000"/>
          <w:sz w:val="22"/>
          <w:szCs w:val="24"/>
        </w:rPr>
        <w:t>Образовательные отношения прекращаются в связи с отчисле</w:t>
      </w:r>
      <w:r w:rsidR="00FF1725" w:rsidRPr="00E16E4D">
        <w:rPr>
          <w:rFonts w:ascii="Arial" w:eastAsia="Times New Roman" w:hAnsi="Arial" w:cs="Arial"/>
          <w:color w:val="000000"/>
          <w:sz w:val="22"/>
          <w:szCs w:val="24"/>
        </w:rPr>
        <w:t>нием обучающегося из учреждения, осуществляющего</w:t>
      </w:r>
      <w:r w:rsidRPr="00E16E4D">
        <w:rPr>
          <w:rFonts w:ascii="Arial" w:eastAsia="Times New Roman" w:hAnsi="Arial" w:cs="Arial"/>
          <w:color w:val="000000"/>
          <w:sz w:val="22"/>
          <w:szCs w:val="24"/>
        </w:rPr>
        <w:t xml:space="preserve"> образовательную деятельность:</w:t>
      </w:r>
      <w:proofErr w:type="gramEnd"/>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 в связи с получением образования (завершением обучения);</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2) досрочно по основаниям, установленным частью 2 настоящей статьи.</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2. Образовательные отношения могут быть прекращены досрочно в следующих случаях:</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w:t>
      </w:r>
      <w:r w:rsidR="00CC7F0D" w:rsidRPr="00E16E4D">
        <w:rPr>
          <w:rFonts w:ascii="Arial" w:eastAsia="Times New Roman" w:hAnsi="Arial" w:cs="Arial"/>
          <w:color w:val="000000"/>
          <w:sz w:val="22"/>
          <w:szCs w:val="24"/>
        </w:rPr>
        <w:t>й программы в другое  учреждение, осуществляющее</w:t>
      </w:r>
      <w:r w:rsidRPr="00E16E4D">
        <w:rPr>
          <w:rFonts w:ascii="Arial" w:eastAsia="Times New Roman" w:hAnsi="Arial" w:cs="Arial"/>
          <w:color w:val="000000"/>
          <w:sz w:val="22"/>
          <w:szCs w:val="24"/>
        </w:rPr>
        <w:t xml:space="preserve"> образовательную деятельность;</w:t>
      </w:r>
    </w:p>
    <w:p w:rsidR="00FE79C6" w:rsidRPr="00E16E4D" w:rsidRDefault="00CC7F0D" w:rsidP="00C31E66">
      <w:pPr>
        <w:pStyle w:val="2"/>
        <w:rPr>
          <w:rFonts w:ascii="Arial" w:eastAsia="Times New Roman" w:hAnsi="Arial" w:cs="Arial"/>
          <w:color w:val="000000"/>
          <w:sz w:val="22"/>
          <w:szCs w:val="24"/>
        </w:rPr>
      </w:pPr>
      <w:proofErr w:type="gramStart"/>
      <w:r w:rsidRPr="00E16E4D">
        <w:rPr>
          <w:rFonts w:ascii="Arial" w:eastAsia="Times New Roman" w:hAnsi="Arial" w:cs="Arial"/>
          <w:color w:val="000000"/>
          <w:sz w:val="22"/>
          <w:szCs w:val="24"/>
        </w:rPr>
        <w:t>2) по инициативе учреждения, осуществляющего</w:t>
      </w:r>
      <w:r w:rsidR="00FE79C6" w:rsidRPr="00E16E4D">
        <w:rPr>
          <w:rFonts w:ascii="Arial" w:eastAsia="Times New Roman" w:hAnsi="Arial" w:cs="Arial"/>
          <w:color w:val="000000"/>
          <w:sz w:val="22"/>
          <w:szCs w:val="24"/>
        </w:rPr>
        <w:t xml:space="preserve">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w:t>
      </w:r>
      <w:r w:rsidRPr="00E16E4D">
        <w:rPr>
          <w:rFonts w:ascii="Arial" w:eastAsia="Times New Roman" w:hAnsi="Arial" w:cs="Arial"/>
          <w:color w:val="000000"/>
          <w:sz w:val="22"/>
          <w:szCs w:val="24"/>
        </w:rPr>
        <w:t>ма в образовательное учреждение</w:t>
      </w:r>
      <w:r w:rsidR="00FE79C6" w:rsidRPr="00E16E4D">
        <w:rPr>
          <w:rFonts w:ascii="Arial" w:eastAsia="Times New Roman" w:hAnsi="Arial" w:cs="Arial"/>
          <w:color w:val="000000"/>
          <w:sz w:val="22"/>
          <w:szCs w:val="24"/>
        </w:rPr>
        <w:t>, повлекшего по вине обучающегося его незаконное зачислен</w:t>
      </w:r>
      <w:r w:rsidRPr="00E16E4D">
        <w:rPr>
          <w:rFonts w:ascii="Arial" w:eastAsia="Times New Roman" w:hAnsi="Arial" w:cs="Arial"/>
          <w:color w:val="000000"/>
          <w:sz w:val="22"/>
          <w:szCs w:val="24"/>
        </w:rPr>
        <w:t>ие в образовательное  учреждение</w:t>
      </w:r>
      <w:r w:rsidR="00FE79C6" w:rsidRPr="00E16E4D">
        <w:rPr>
          <w:rFonts w:ascii="Arial" w:eastAsia="Times New Roman" w:hAnsi="Arial" w:cs="Arial"/>
          <w:color w:val="000000"/>
          <w:sz w:val="22"/>
          <w:szCs w:val="24"/>
        </w:rPr>
        <w:t>;</w:t>
      </w:r>
      <w:proofErr w:type="gramEnd"/>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lastRenderedPageBreak/>
        <w:t>3) по обстоятельствам, не зависящим от воли обучающегося или родителей (законных представителей) несовершенноле</w:t>
      </w:r>
      <w:r w:rsidR="00CC7F0D" w:rsidRPr="00E16E4D">
        <w:rPr>
          <w:rFonts w:ascii="Arial" w:eastAsia="Times New Roman" w:hAnsi="Arial" w:cs="Arial"/>
          <w:color w:val="000000"/>
          <w:sz w:val="22"/>
          <w:szCs w:val="24"/>
        </w:rPr>
        <w:t>тнего обучающегося и учреждения, осуществляемого</w:t>
      </w:r>
      <w:r w:rsidRPr="00E16E4D">
        <w:rPr>
          <w:rFonts w:ascii="Arial" w:eastAsia="Times New Roman" w:hAnsi="Arial" w:cs="Arial"/>
          <w:color w:val="000000"/>
          <w:sz w:val="22"/>
          <w:szCs w:val="24"/>
        </w:rPr>
        <w:t xml:space="preserve"> образовательную деятельность, в том числе</w:t>
      </w:r>
      <w:r w:rsidR="00CC7F0D" w:rsidRPr="00E16E4D">
        <w:rPr>
          <w:rFonts w:ascii="Arial" w:eastAsia="Times New Roman" w:hAnsi="Arial" w:cs="Arial"/>
          <w:color w:val="000000"/>
          <w:sz w:val="22"/>
          <w:szCs w:val="24"/>
        </w:rPr>
        <w:t xml:space="preserve"> в случае ликвидации учреждения, осуществляемого</w:t>
      </w:r>
      <w:r w:rsidRPr="00E16E4D">
        <w:rPr>
          <w:rFonts w:ascii="Arial" w:eastAsia="Times New Roman" w:hAnsi="Arial" w:cs="Arial"/>
          <w:color w:val="000000"/>
          <w:sz w:val="22"/>
          <w:szCs w:val="24"/>
        </w:rPr>
        <w:t xml:space="preserve"> образовательную деятельность.</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w:t>
      </w:r>
      <w:r w:rsidR="00CC7F0D" w:rsidRPr="00E16E4D">
        <w:rPr>
          <w:rFonts w:ascii="Arial" w:eastAsia="Times New Roman" w:hAnsi="Arial" w:cs="Arial"/>
          <w:color w:val="000000"/>
          <w:sz w:val="22"/>
          <w:szCs w:val="24"/>
        </w:rPr>
        <w:t xml:space="preserve"> обучающегося перед учреждением</w:t>
      </w:r>
      <w:r w:rsidRPr="00E16E4D">
        <w:rPr>
          <w:rFonts w:ascii="Arial" w:eastAsia="Times New Roman" w:hAnsi="Arial" w:cs="Arial"/>
          <w:color w:val="000000"/>
          <w:sz w:val="22"/>
          <w:szCs w:val="24"/>
        </w:rPr>
        <w:t>, осуще</w:t>
      </w:r>
      <w:r w:rsidR="00CC7F0D" w:rsidRPr="00E16E4D">
        <w:rPr>
          <w:rFonts w:ascii="Arial" w:eastAsia="Times New Roman" w:hAnsi="Arial" w:cs="Arial"/>
          <w:color w:val="000000"/>
          <w:sz w:val="22"/>
          <w:szCs w:val="24"/>
        </w:rPr>
        <w:t>ствляющим</w:t>
      </w:r>
      <w:r w:rsidRPr="00E16E4D">
        <w:rPr>
          <w:rFonts w:ascii="Arial" w:eastAsia="Times New Roman" w:hAnsi="Arial" w:cs="Arial"/>
          <w:color w:val="000000"/>
          <w:sz w:val="22"/>
          <w:szCs w:val="24"/>
        </w:rPr>
        <w:t xml:space="preserve"> образовательную деятельность.</w:t>
      </w:r>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 xml:space="preserve">4. Основанием для прекращения образовательных отношений является </w:t>
      </w:r>
      <w:r w:rsidR="00CC7F0D" w:rsidRPr="00E16E4D">
        <w:rPr>
          <w:rFonts w:ascii="Arial" w:eastAsia="Times New Roman" w:hAnsi="Arial" w:cs="Arial"/>
          <w:color w:val="000000"/>
          <w:sz w:val="22"/>
          <w:szCs w:val="24"/>
        </w:rPr>
        <w:t>распорядительный акт учреждения</w:t>
      </w:r>
      <w:r w:rsidRPr="00E16E4D">
        <w:rPr>
          <w:rFonts w:ascii="Arial" w:eastAsia="Times New Roman" w:hAnsi="Arial" w:cs="Arial"/>
          <w:color w:val="000000"/>
          <w:sz w:val="22"/>
          <w:szCs w:val="24"/>
        </w:rPr>
        <w:t xml:space="preserve">, осуществляющей образовательную деятельность, об отчислении </w:t>
      </w:r>
      <w:r w:rsidR="00CC7F0D" w:rsidRPr="00E16E4D">
        <w:rPr>
          <w:rFonts w:ascii="Arial" w:eastAsia="Times New Roman" w:hAnsi="Arial" w:cs="Arial"/>
          <w:color w:val="000000"/>
          <w:sz w:val="22"/>
          <w:szCs w:val="24"/>
        </w:rPr>
        <w:t>обучающегося из этого  учреждения</w:t>
      </w:r>
      <w:r w:rsidRPr="00E16E4D">
        <w:rPr>
          <w:rFonts w:ascii="Arial" w:eastAsia="Times New Roman" w:hAnsi="Arial" w:cs="Arial"/>
          <w:color w:val="000000"/>
          <w:sz w:val="22"/>
          <w:szCs w:val="24"/>
        </w:rPr>
        <w:t>. Если с обучающим</w:t>
      </w:r>
      <w:r w:rsidR="00CC7F0D" w:rsidRPr="00E16E4D">
        <w:rPr>
          <w:rFonts w:ascii="Arial" w:eastAsia="Times New Roman" w:hAnsi="Arial" w:cs="Arial"/>
          <w:color w:val="000000"/>
          <w:sz w:val="22"/>
          <w:szCs w:val="24"/>
        </w:rPr>
        <w:t>и</w:t>
      </w:r>
      <w:r w:rsidRPr="00E16E4D">
        <w:rPr>
          <w:rFonts w:ascii="Arial" w:eastAsia="Times New Roman" w:hAnsi="Arial" w:cs="Arial"/>
          <w:color w:val="000000"/>
          <w:sz w:val="22"/>
          <w:szCs w:val="24"/>
        </w:rPr>
        <w:t>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w:t>
      </w:r>
      <w:r w:rsidR="00CC7F0D" w:rsidRPr="00E16E4D">
        <w:rPr>
          <w:rFonts w:ascii="Arial" w:eastAsia="Times New Roman" w:hAnsi="Arial" w:cs="Arial"/>
          <w:color w:val="000000"/>
          <w:sz w:val="22"/>
          <w:szCs w:val="24"/>
        </w:rPr>
        <w:t>аспорядительного акта учреждения, осуществляющего</w:t>
      </w:r>
      <w:r w:rsidRPr="00E16E4D">
        <w:rPr>
          <w:rFonts w:ascii="Arial" w:eastAsia="Times New Roman" w:hAnsi="Arial" w:cs="Arial"/>
          <w:color w:val="000000"/>
          <w:sz w:val="22"/>
          <w:szCs w:val="24"/>
        </w:rPr>
        <w:t xml:space="preserve"> образовательную деятельность, об отчислении </w:t>
      </w:r>
      <w:r w:rsidR="00CC7F0D" w:rsidRPr="00E16E4D">
        <w:rPr>
          <w:rFonts w:ascii="Arial" w:eastAsia="Times New Roman" w:hAnsi="Arial" w:cs="Arial"/>
          <w:color w:val="000000"/>
          <w:sz w:val="22"/>
          <w:szCs w:val="24"/>
        </w:rPr>
        <w:t>обучающегося из этого учреждения</w:t>
      </w:r>
      <w:r w:rsidRPr="00E16E4D">
        <w:rPr>
          <w:rFonts w:ascii="Arial" w:eastAsia="Times New Roman" w:hAnsi="Arial" w:cs="Arial"/>
          <w:color w:val="000000"/>
          <w:sz w:val="22"/>
          <w:szCs w:val="24"/>
        </w:rPr>
        <w:t xml:space="preserve">. </w:t>
      </w:r>
      <w:proofErr w:type="gramStart"/>
      <w:r w:rsidRPr="00E16E4D">
        <w:rPr>
          <w:rFonts w:ascii="Arial" w:eastAsia="Times New Roman" w:hAnsi="Arial" w:cs="Arial"/>
          <w:color w:val="000000"/>
          <w:sz w:val="22"/>
          <w:szCs w:val="24"/>
        </w:rPr>
        <w:t>Права и обязанности обучающегося, предусмотренные законодательством об образовании и локальными</w:t>
      </w:r>
      <w:r w:rsidR="00CC7F0D" w:rsidRPr="00E16E4D">
        <w:rPr>
          <w:rFonts w:ascii="Arial" w:eastAsia="Times New Roman" w:hAnsi="Arial" w:cs="Arial"/>
          <w:color w:val="000000"/>
          <w:sz w:val="22"/>
          <w:szCs w:val="24"/>
        </w:rPr>
        <w:t xml:space="preserve"> нормативными актами учреждения</w:t>
      </w:r>
      <w:r w:rsidRPr="00E16E4D">
        <w:rPr>
          <w:rFonts w:ascii="Arial" w:eastAsia="Times New Roman" w:hAnsi="Arial" w:cs="Arial"/>
          <w:color w:val="000000"/>
          <w:sz w:val="22"/>
          <w:szCs w:val="24"/>
        </w:rPr>
        <w:t>, осуществляющей образовательную деятельность, прекращаются с да</w:t>
      </w:r>
      <w:r w:rsidR="00CC7F0D" w:rsidRPr="00E16E4D">
        <w:rPr>
          <w:rFonts w:ascii="Arial" w:eastAsia="Times New Roman" w:hAnsi="Arial" w:cs="Arial"/>
          <w:color w:val="000000"/>
          <w:sz w:val="22"/>
          <w:szCs w:val="24"/>
        </w:rPr>
        <w:t>ты его отчисления из учреждения, осуществляемого</w:t>
      </w:r>
      <w:r w:rsidRPr="00E16E4D">
        <w:rPr>
          <w:rFonts w:ascii="Arial" w:eastAsia="Times New Roman" w:hAnsi="Arial" w:cs="Arial"/>
          <w:color w:val="000000"/>
          <w:sz w:val="22"/>
          <w:szCs w:val="24"/>
        </w:rPr>
        <w:t xml:space="preserve"> образовательную деятельность.</w:t>
      </w:r>
      <w:proofErr w:type="gramEnd"/>
    </w:p>
    <w:p w:rsidR="00FE79C6" w:rsidRPr="00E16E4D" w:rsidRDefault="00FE79C6" w:rsidP="00C31E66">
      <w:pPr>
        <w:pStyle w:val="2"/>
        <w:rPr>
          <w:rFonts w:ascii="Arial" w:eastAsia="Times New Roman" w:hAnsi="Arial" w:cs="Arial"/>
          <w:color w:val="000000"/>
          <w:sz w:val="22"/>
          <w:szCs w:val="24"/>
        </w:rPr>
      </w:pPr>
      <w:r w:rsidRPr="00E16E4D">
        <w:rPr>
          <w:rFonts w:ascii="Arial" w:eastAsia="Times New Roman" w:hAnsi="Arial" w:cs="Arial"/>
          <w:color w:val="000000"/>
          <w:sz w:val="22"/>
          <w:szCs w:val="24"/>
        </w:rPr>
        <w:t>5. При досрочном прекращении образ</w:t>
      </w:r>
      <w:r w:rsidR="00CC7F0D" w:rsidRPr="00E16E4D">
        <w:rPr>
          <w:rFonts w:ascii="Arial" w:eastAsia="Times New Roman" w:hAnsi="Arial" w:cs="Arial"/>
          <w:color w:val="000000"/>
          <w:sz w:val="22"/>
          <w:szCs w:val="24"/>
        </w:rPr>
        <w:t>овательных отношений учреждение</w:t>
      </w:r>
      <w:r w:rsidR="001064F1" w:rsidRPr="00E16E4D">
        <w:rPr>
          <w:rFonts w:ascii="Arial" w:eastAsia="Times New Roman" w:hAnsi="Arial" w:cs="Arial"/>
          <w:color w:val="000000"/>
          <w:sz w:val="22"/>
          <w:szCs w:val="24"/>
        </w:rPr>
        <w:t>, осуществляющее</w:t>
      </w:r>
      <w:r w:rsidRPr="00E16E4D">
        <w:rPr>
          <w:rFonts w:ascii="Arial" w:eastAsia="Times New Roman" w:hAnsi="Arial" w:cs="Arial"/>
          <w:color w:val="000000"/>
          <w:sz w:val="22"/>
          <w:szCs w:val="24"/>
        </w:rPr>
        <w:t xml:space="preserve"> образовательную деятельность, в трехдневный срок после издания распорядительного </w:t>
      </w:r>
      <w:proofErr w:type="gramStart"/>
      <w:r w:rsidRPr="00E16E4D">
        <w:rPr>
          <w:rFonts w:ascii="Arial" w:eastAsia="Times New Roman" w:hAnsi="Arial" w:cs="Arial"/>
          <w:color w:val="000000"/>
          <w:sz w:val="22"/>
          <w:szCs w:val="24"/>
        </w:rPr>
        <w:t>акта</w:t>
      </w:r>
      <w:proofErr w:type="gramEnd"/>
      <w:r w:rsidRPr="00E16E4D">
        <w:rPr>
          <w:rFonts w:ascii="Arial" w:eastAsia="Times New Roman" w:hAnsi="Arial" w:cs="Arial"/>
          <w:color w:val="000000"/>
          <w:sz w:val="22"/>
          <w:szCs w:val="24"/>
        </w:rPr>
        <w:t xml:space="preserve"> об отчислении обучающегося выдает лицу, </w:t>
      </w:r>
      <w:r w:rsidR="001064F1" w:rsidRPr="00E16E4D">
        <w:rPr>
          <w:rFonts w:ascii="Arial" w:eastAsia="Times New Roman" w:hAnsi="Arial" w:cs="Arial"/>
          <w:color w:val="000000"/>
          <w:sz w:val="22"/>
          <w:szCs w:val="24"/>
        </w:rPr>
        <w:t>отчисленному из этого учреждения</w:t>
      </w:r>
      <w:r w:rsidRPr="00E16E4D">
        <w:rPr>
          <w:rFonts w:ascii="Arial" w:eastAsia="Times New Roman" w:hAnsi="Arial" w:cs="Arial"/>
          <w:color w:val="000000"/>
          <w:sz w:val="22"/>
          <w:szCs w:val="24"/>
        </w:rPr>
        <w:t>, справку об обучении в соответствии с частью 12 статьи 60 настоящего Федерального закона.</w:t>
      </w:r>
    </w:p>
    <w:p w:rsidR="006F5AE4" w:rsidRPr="00E16E4D" w:rsidRDefault="00AF1198" w:rsidP="00C31E66">
      <w:pPr>
        <w:pStyle w:val="2"/>
        <w:jc w:val="center"/>
        <w:rPr>
          <w:sz w:val="24"/>
          <w:szCs w:val="28"/>
        </w:rPr>
      </w:pPr>
      <w:r w:rsidRPr="00E16E4D">
        <w:rPr>
          <w:sz w:val="24"/>
          <w:szCs w:val="28"/>
        </w:rPr>
        <w:t>7</w:t>
      </w:r>
      <w:r w:rsidR="006F5AE4" w:rsidRPr="00E16E4D">
        <w:rPr>
          <w:sz w:val="24"/>
          <w:szCs w:val="28"/>
        </w:rPr>
        <w:t>. Права и обязанности участников образовательного процесса</w:t>
      </w:r>
    </w:p>
    <w:p w:rsidR="006F5AE4" w:rsidRPr="00E16E4D" w:rsidRDefault="006F5AE4" w:rsidP="00C31E66">
      <w:pPr>
        <w:pStyle w:val="2"/>
        <w:rPr>
          <w:sz w:val="22"/>
          <w:szCs w:val="24"/>
        </w:rPr>
      </w:pPr>
      <w:r w:rsidRPr="00E16E4D">
        <w:rPr>
          <w:sz w:val="22"/>
          <w:szCs w:val="24"/>
        </w:rPr>
        <w:t xml:space="preserve">1. К участникам образовательного процесса относятся педагогические работники </w:t>
      </w:r>
      <w:r w:rsidR="001064F1" w:rsidRPr="00E16E4D">
        <w:rPr>
          <w:sz w:val="22"/>
          <w:szCs w:val="24"/>
        </w:rPr>
        <w:t xml:space="preserve"> Учреждения</w:t>
      </w:r>
      <w:r w:rsidRPr="00E16E4D">
        <w:rPr>
          <w:sz w:val="22"/>
          <w:szCs w:val="24"/>
        </w:rPr>
        <w:t>, обучающиеся, родители (законные представители).</w:t>
      </w:r>
    </w:p>
    <w:p w:rsidR="006F5AE4" w:rsidRPr="00E16E4D" w:rsidRDefault="006F5AE4" w:rsidP="00C31E66">
      <w:pPr>
        <w:pStyle w:val="2"/>
        <w:rPr>
          <w:sz w:val="22"/>
          <w:szCs w:val="24"/>
        </w:rPr>
      </w:pPr>
      <w:r w:rsidRPr="00E16E4D">
        <w:rPr>
          <w:sz w:val="22"/>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6F5AE4" w:rsidRPr="00E16E4D" w:rsidRDefault="006F5AE4" w:rsidP="00C31E66">
      <w:pPr>
        <w:pStyle w:val="2"/>
        <w:rPr>
          <w:sz w:val="22"/>
          <w:szCs w:val="24"/>
        </w:rPr>
      </w:pPr>
      <w:r w:rsidRPr="00E16E4D">
        <w:rPr>
          <w:sz w:val="22"/>
          <w:szCs w:val="24"/>
        </w:rPr>
        <w:t xml:space="preserve">3. Обучающиеся </w:t>
      </w:r>
      <w:r w:rsidR="001064F1" w:rsidRPr="00E16E4D">
        <w:rPr>
          <w:sz w:val="22"/>
          <w:szCs w:val="24"/>
        </w:rPr>
        <w:t>Учреждения</w:t>
      </w:r>
      <w:r w:rsidRPr="00E16E4D">
        <w:rPr>
          <w:sz w:val="22"/>
          <w:szCs w:val="24"/>
        </w:rPr>
        <w:t xml:space="preserve"> имеют право:</w:t>
      </w:r>
    </w:p>
    <w:p w:rsidR="006F5AE4" w:rsidRPr="00E16E4D" w:rsidRDefault="006F5AE4" w:rsidP="00C31E66">
      <w:pPr>
        <w:pStyle w:val="2"/>
        <w:rPr>
          <w:sz w:val="22"/>
          <w:szCs w:val="24"/>
        </w:rPr>
      </w:pPr>
      <w:r w:rsidRPr="00E16E4D">
        <w:rPr>
          <w:sz w:val="22"/>
          <w:szCs w:val="24"/>
        </w:rPr>
        <w:t>— на получение бесплатного образования в соответствии с государственными образовательными стандартами;</w:t>
      </w:r>
    </w:p>
    <w:p w:rsidR="006F5AE4" w:rsidRPr="00E16E4D" w:rsidRDefault="006F5AE4" w:rsidP="00C31E66">
      <w:pPr>
        <w:pStyle w:val="2"/>
        <w:rPr>
          <w:sz w:val="22"/>
          <w:szCs w:val="24"/>
        </w:rPr>
      </w:pPr>
      <w:r w:rsidRPr="00E16E4D">
        <w:rPr>
          <w:sz w:val="22"/>
          <w:szCs w:val="24"/>
        </w:rPr>
        <w:t>— на выбор образовательного учреждения, форм получения образования, перевод в другой класс или другое образовательное учреждение;</w:t>
      </w:r>
    </w:p>
    <w:p w:rsidR="006F5AE4" w:rsidRPr="00E16E4D" w:rsidRDefault="006F5AE4" w:rsidP="00C31E66">
      <w:pPr>
        <w:pStyle w:val="2"/>
        <w:rPr>
          <w:sz w:val="22"/>
          <w:szCs w:val="24"/>
        </w:rPr>
      </w:pPr>
      <w:r w:rsidRPr="00E16E4D">
        <w:rPr>
          <w:sz w:val="22"/>
          <w:szCs w:val="24"/>
        </w:rPr>
        <w:t xml:space="preserve">— на знакомство с настоящим Уставом </w:t>
      </w:r>
      <w:r w:rsidR="00FF1725" w:rsidRPr="00E16E4D">
        <w:rPr>
          <w:sz w:val="22"/>
          <w:szCs w:val="24"/>
        </w:rPr>
        <w:t>Учреждения</w:t>
      </w:r>
      <w:r w:rsidRPr="00E16E4D">
        <w:rPr>
          <w:sz w:val="22"/>
          <w:szCs w:val="24"/>
        </w:rPr>
        <w:t xml:space="preserve"> и другими локальными актами, регламентирующими деятельность </w:t>
      </w:r>
      <w:r w:rsidR="00FF1725" w:rsidRPr="00E16E4D">
        <w:rPr>
          <w:sz w:val="22"/>
          <w:szCs w:val="24"/>
        </w:rPr>
        <w:t xml:space="preserve">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на обучение по индивидуальным учебным планам</w:t>
      </w:r>
      <w:proofErr w:type="gramStart"/>
      <w:r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t xml:space="preserve">— на бесплатное пользование библиотечным фондом, иной материально-технической базой </w:t>
      </w:r>
      <w:r w:rsidR="00944764" w:rsidRPr="00E16E4D">
        <w:rPr>
          <w:sz w:val="22"/>
          <w:szCs w:val="24"/>
        </w:rPr>
        <w:t>организации</w:t>
      </w:r>
      <w:r w:rsidRPr="00E16E4D">
        <w:rPr>
          <w:sz w:val="22"/>
          <w:szCs w:val="24"/>
        </w:rPr>
        <w:t xml:space="preserve"> для использования в образовательном процессе;</w:t>
      </w:r>
    </w:p>
    <w:p w:rsidR="006F5AE4" w:rsidRPr="00E16E4D" w:rsidRDefault="006F5AE4" w:rsidP="00C31E66">
      <w:pPr>
        <w:pStyle w:val="2"/>
        <w:rPr>
          <w:sz w:val="22"/>
          <w:szCs w:val="24"/>
        </w:rPr>
      </w:pPr>
      <w:r w:rsidRPr="00E16E4D">
        <w:rPr>
          <w:sz w:val="22"/>
          <w:szCs w:val="24"/>
        </w:rPr>
        <w:t xml:space="preserve">— на участие в управление </w:t>
      </w:r>
      <w:r w:rsidR="00FF1725" w:rsidRPr="00E16E4D">
        <w:rPr>
          <w:sz w:val="22"/>
          <w:szCs w:val="24"/>
        </w:rPr>
        <w:t>Учреждением</w:t>
      </w:r>
      <w:r w:rsidRPr="00E16E4D">
        <w:rPr>
          <w:sz w:val="22"/>
          <w:szCs w:val="24"/>
        </w:rPr>
        <w:t>, классом;</w:t>
      </w:r>
    </w:p>
    <w:p w:rsidR="006F5AE4" w:rsidRPr="00E16E4D" w:rsidRDefault="006F5AE4" w:rsidP="00C31E66">
      <w:pPr>
        <w:pStyle w:val="2"/>
        <w:rPr>
          <w:sz w:val="22"/>
          <w:szCs w:val="24"/>
        </w:rPr>
      </w:pPr>
      <w:r w:rsidRPr="00E16E4D">
        <w:rPr>
          <w:sz w:val="22"/>
          <w:szCs w:val="24"/>
        </w:rPr>
        <w:t>— на уважение человеческого достоинства, свободу совести и информации, свободное выражение своих взглядов и убеждений;</w:t>
      </w:r>
    </w:p>
    <w:p w:rsidR="006F5AE4" w:rsidRPr="00E16E4D" w:rsidRDefault="006F5AE4" w:rsidP="00C31E66">
      <w:pPr>
        <w:pStyle w:val="2"/>
        <w:rPr>
          <w:sz w:val="22"/>
          <w:szCs w:val="24"/>
        </w:rPr>
      </w:pPr>
      <w:r w:rsidRPr="00E16E4D">
        <w:rPr>
          <w:sz w:val="22"/>
          <w:szCs w:val="24"/>
        </w:rPr>
        <w:lastRenderedPageBreak/>
        <w:t>— на свободное посещение мероприятий, не предусмотренных учебным планом;</w:t>
      </w:r>
    </w:p>
    <w:p w:rsidR="006F5AE4" w:rsidRPr="00E16E4D" w:rsidRDefault="006F5AE4" w:rsidP="00C31E66">
      <w:pPr>
        <w:pStyle w:val="2"/>
        <w:rPr>
          <w:sz w:val="22"/>
          <w:szCs w:val="24"/>
        </w:rPr>
      </w:pPr>
      <w:r w:rsidRPr="00E16E4D">
        <w:rPr>
          <w:sz w:val="22"/>
          <w:szCs w:val="24"/>
        </w:rPr>
        <w:t>— на добровольное привлечение к труду, не предусмотренному образовательной программой;</w:t>
      </w:r>
    </w:p>
    <w:p w:rsidR="006F5AE4" w:rsidRPr="00E16E4D" w:rsidRDefault="006F5AE4" w:rsidP="00C31E66">
      <w:pPr>
        <w:pStyle w:val="2"/>
        <w:rPr>
          <w:sz w:val="22"/>
          <w:szCs w:val="24"/>
        </w:rPr>
      </w:pPr>
      <w:r w:rsidRPr="00E16E4D">
        <w:rPr>
          <w:sz w:val="22"/>
          <w:szCs w:val="24"/>
        </w:rPr>
        <w:t>— на добровольное вступление в любые общественные организации;</w:t>
      </w:r>
    </w:p>
    <w:p w:rsidR="006F5AE4" w:rsidRPr="00E16E4D" w:rsidRDefault="006F5AE4" w:rsidP="00C31E66">
      <w:pPr>
        <w:pStyle w:val="2"/>
        <w:rPr>
          <w:sz w:val="22"/>
          <w:szCs w:val="24"/>
        </w:rPr>
      </w:pPr>
      <w:r w:rsidRPr="00E16E4D">
        <w:rPr>
          <w:sz w:val="22"/>
          <w:szCs w:val="24"/>
        </w:rPr>
        <w:t>— на защиту от применения методов физического и психического насилия;</w:t>
      </w:r>
    </w:p>
    <w:p w:rsidR="006F5AE4" w:rsidRPr="00E16E4D" w:rsidRDefault="006F5AE4" w:rsidP="00C31E66">
      <w:pPr>
        <w:pStyle w:val="2"/>
        <w:rPr>
          <w:sz w:val="22"/>
          <w:szCs w:val="24"/>
        </w:rPr>
      </w:pPr>
      <w:r w:rsidRPr="00E16E4D">
        <w:rPr>
          <w:sz w:val="22"/>
          <w:szCs w:val="24"/>
        </w:rPr>
        <w:t>— на условия обучения, гарантирующие охрану и укрепление здоровья;</w:t>
      </w:r>
    </w:p>
    <w:p w:rsidR="006F5AE4" w:rsidRPr="00E16E4D" w:rsidRDefault="006F5AE4" w:rsidP="00C31E66">
      <w:pPr>
        <w:pStyle w:val="2"/>
        <w:rPr>
          <w:sz w:val="22"/>
          <w:szCs w:val="24"/>
        </w:rPr>
      </w:pPr>
      <w:r w:rsidRPr="00E16E4D">
        <w:rPr>
          <w:sz w:val="22"/>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6F5AE4" w:rsidRPr="00E16E4D" w:rsidRDefault="006F5AE4" w:rsidP="00C31E66">
      <w:pPr>
        <w:pStyle w:val="2"/>
        <w:rPr>
          <w:sz w:val="22"/>
          <w:szCs w:val="24"/>
        </w:rPr>
      </w:pPr>
      <w:r w:rsidRPr="00E16E4D">
        <w:rPr>
          <w:sz w:val="22"/>
          <w:szCs w:val="24"/>
        </w:rPr>
        <w:t xml:space="preserve">— на сдачу экзамена в случае несогласия с годовой оценкой по соответствующему предмету комиссии, создаваемой в </w:t>
      </w:r>
      <w:r w:rsidR="00FF1725" w:rsidRPr="00E16E4D">
        <w:rPr>
          <w:sz w:val="22"/>
          <w:szCs w:val="24"/>
        </w:rPr>
        <w:t>учреждении</w:t>
      </w:r>
      <w:r w:rsidRPr="00E16E4D">
        <w:rPr>
          <w:sz w:val="22"/>
          <w:szCs w:val="24"/>
        </w:rPr>
        <w:t>;</w:t>
      </w:r>
    </w:p>
    <w:p w:rsidR="006F5AE4" w:rsidRPr="00E16E4D" w:rsidRDefault="006F5AE4" w:rsidP="00C31E66">
      <w:pPr>
        <w:pStyle w:val="2"/>
        <w:rPr>
          <w:sz w:val="22"/>
          <w:szCs w:val="24"/>
        </w:rPr>
      </w:pPr>
      <w:r w:rsidRPr="00E16E4D">
        <w:rPr>
          <w:sz w:val="22"/>
          <w:szCs w:val="24"/>
        </w:rPr>
        <w:t>— на моральное и материальное поощрение в соответствии с положением.</w:t>
      </w:r>
    </w:p>
    <w:p w:rsidR="006F5AE4" w:rsidRPr="00E16E4D" w:rsidRDefault="006F5AE4" w:rsidP="00C31E66">
      <w:pPr>
        <w:pStyle w:val="2"/>
        <w:rPr>
          <w:sz w:val="22"/>
          <w:szCs w:val="24"/>
        </w:rPr>
      </w:pPr>
      <w:r w:rsidRPr="00E16E4D">
        <w:rPr>
          <w:sz w:val="22"/>
          <w:szCs w:val="24"/>
        </w:rPr>
        <w:t xml:space="preserve">4. Обучающиеся </w:t>
      </w:r>
      <w:r w:rsidR="00FF1725" w:rsidRPr="00E16E4D">
        <w:rPr>
          <w:sz w:val="22"/>
          <w:szCs w:val="24"/>
        </w:rPr>
        <w:t>Учреждения</w:t>
      </w:r>
      <w:r w:rsidRPr="00E16E4D">
        <w:rPr>
          <w:sz w:val="22"/>
          <w:szCs w:val="24"/>
        </w:rPr>
        <w:t xml:space="preserve"> обязаны:</w:t>
      </w:r>
    </w:p>
    <w:p w:rsidR="006F5AE4" w:rsidRPr="00E16E4D" w:rsidRDefault="006F5AE4" w:rsidP="00C31E66">
      <w:pPr>
        <w:pStyle w:val="2"/>
        <w:rPr>
          <w:sz w:val="22"/>
          <w:szCs w:val="24"/>
        </w:rPr>
      </w:pPr>
      <w:r w:rsidRPr="00E16E4D">
        <w:rPr>
          <w:sz w:val="22"/>
          <w:szCs w:val="24"/>
        </w:rPr>
        <w:t>— соблюдать настоящий Устав, Правила для обучающихся, решения органов самоуправления и приказы директора;</w:t>
      </w:r>
    </w:p>
    <w:p w:rsidR="006F5AE4" w:rsidRPr="00E16E4D" w:rsidRDefault="006F5AE4" w:rsidP="00C31E66">
      <w:pPr>
        <w:pStyle w:val="2"/>
        <w:rPr>
          <w:sz w:val="22"/>
          <w:szCs w:val="24"/>
        </w:rPr>
      </w:pPr>
      <w:r w:rsidRPr="00E16E4D">
        <w:rPr>
          <w:sz w:val="22"/>
          <w:szCs w:val="24"/>
        </w:rPr>
        <w:t xml:space="preserve">— уважать права, честь и достоинство других обучающихся, работников </w:t>
      </w:r>
      <w:r w:rsidR="00FF1725" w:rsidRPr="00E16E4D">
        <w:rPr>
          <w:sz w:val="22"/>
          <w:szCs w:val="24"/>
        </w:rPr>
        <w:t>учреждения</w:t>
      </w:r>
      <w:r w:rsidRPr="00E16E4D">
        <w:rPr>
          <w:sz w:val="22"/>
          <w:szCs w:val="24"/>
        </w:rPr>
        <w:t>, не допускать ущемление их интересов, помогать младшим;</w:t>
      </w:r>
    </w:p>
    <w:p w:rsidR="006F5AE4" w:rsidRPr="00E16E4D" w:rsidRDefault="006F5AE4" w:rsidP="00C31E66">
      <w:pPr>
        <w:pStyle w:val="2"/>
        <w:rPr>
          <w:sz w:val="22"/>
          <w:szCs w:val="24"/>
        </w:rPr>
      </w:pPr>
      <w:r w:rsidRPr="00E16E4D">
        <w:rPr>
          <w:sz w:val="22"/>
          <w:szCs w:val="24"/>
        </w:rPr>
        <w:t xml:space="preserve">— быть дисциплинированным, соблюдать общественный порядок в </w:t>
      </w:r>
      <w:r w:rsidR="00FF1725" w:rsidRPr="00E16E4D">
        <w:rPr>
          <w:sz w:val="22"/>
          <w:szCs w:val="24"/>
        </w:rPr>
        <w:t>Учреждении</w:t>
      </w:r>
      <w:r w:rsidRPr="00E16E4D">
        <w:rPr>
          <w:sz w:val="22"/>
          <w:szCs w:val="24"/>
        </w:rPr>
        <w:t xml:space="preserve"> и вне ее, выполнять требования дежурных по </w:t>
      </w:r>
      <w:r w:rsidR="00FF1725" w:rsidRPr="00E16E4D">
        <w:rPr>
          <w:sz w:val="22"/>
          <w:szCs w:val="24"/>
        </w:rPr>
        <w:t xml:space="preserve"> Учреждению</w:t>
      </w:r>
      <w:r w:rsidRPr="00E16E4D">
        <w:rPr>
          <w:sz w:val="22"/>
          <w:szCs w:val="24"/>
        </w:rPr>
        <w:t>;</w:t>
      </w:r>
    </w:p>
    <w:p w:rsidR="006F5AE4" w:rsidRPr="00E16E4D" w:rsidRDefault="006F5AE4" w:rsidP="00C31E66">
      <w:pPr>
        <w:pStyle w:val="2"/>
        <w:rPr>
          <w:sz w:val="22"/>
          <w:szCs w:val="24"/>
        </w:rPr>
      </w:pPr>
      <w:r w:rsidRPr="00E16E4D">
        <w:rPr>
          <w:sz w:val="22"/>
          <w:szCs w:val="24"/>
        </w:rPr>
        <w:t>— сознательно относиться к учебе, своевременно являться на уроки и другие занятия, соблюдать порядок на рабочем месте;</w:t>
      </w:r>
    </w:p>
    <w:p w:rsidR="006F5AE4" w:rsidRPr="00E16E4D" w:rsidRDefault="006F5AE4" w:rsidP="00C31E66">
      <w:pPr>
        <w:pStyle w:val="2"/>
        <w:rPr>
          <w:sz w:val="22"/>
          <w:szCs w:val="24"/>
        </w:rPr>
      </w:pPr>
      <w:r w:rsidRPr="00E16E4D">
        <w:rPr>
          <w:sz w:val="22"/>
          <w:szCs w:val="24"/>
        </w:rPr>
        <w:t xml:space="preserve">— беречь имущество </w:t>
      </w:r>
      <w:r w:rsidR="00FF1725" w:rsidRPr="00E16E4D">
        <w:rPr>
          <w:sz w:val="22"/>
          <w:szCs w:val="24"/>
        </w:rPr>
        <w:t>Учреждения</w:t>
      </w:r>
      <w:r w:rsidRPr="00E16E4D">
        <w:rPr>
          <w:sz w:val="22"/>
          <w:szCs w:val="24"/>
        </w:rPr>
        <w:t>, бережно относиться к результатам труда других людей, зеленым насаждениям;</w:t>
      </w:r>
    </w:p>
    <w:p w:rsidR="006F5AE4" w:rsidRPr="00E16E4D" w:rsidRDefault="006F5AE4" w:rsidP="00C31E66">
      <w:pPr>
        <w:pStyle w:val="2"/>
        <w:rPr>
          <w:sz w:val="22"/>
          <w:szCs w:val="24"/>
        </w:rPr>
      </w:pPr>
      <w:r w:rsidRPr="00E16E4D">
        <w:rPr>
          <w:sz w:val="22"/>
          <w:szCs w:val="24"/>
        </w:rPr>
        <w:t>— экономно расходовать электроэнергию, воду, сырье и другие материалы.</w:t>
      </w:r>
    </w:p>
    <w:p w:rsidR="006F5AE4" w:rsidRPr="00E16E4D" w:rsidRDefault="006F5AE4" w:rsidP="00C31E66">
      <w:pPr>
        <w:pStyle w:val="2"/>
        <w:rPr>
          <w:sz w:val="22"/>
          <w:szCs w:val="24"/>
        </w:rPr>
      </w:pPr>
      <w:r w:rsidRPr="00E16E4D">
        <w:rPr>
          <w:sz w:val="22"/>
          <w:szCs w:val="24"/>
        </w:rPr>
        <w:t>- соблюдать ношение единой школьной формы.</w:t>
      </w:r>
    </w:p>
    <w:p w:rsidR="006F5AE4" w:rsidRPr="00E16E4D" w:rsidRDefault="006F5AE4" w:rsidP="00C31E66">
      <w:pPr>
        <w:pStyle w:val="2"/>
        <w:rPr>
          <w:sz w:val="22"/>
          <w:szCs w:val="24"/>
        </w:rPr>
      </w:pPr>
      <w:r w:rsidRPr="00E16E4D">
        <w:rPr>
          <w:sz w:val="22"/>
          <w:szCs w:val="24"/>
        </w:rPr>
        <w:t xml:space="preserve">5. </w:t>
      </w:r>
      <w:proofErr w:type="gramStart"/>
      <w:r w:rsidRPr="00E16E4D">
        <w:rPr>
          <w:sz w:val="22"/>
          <w:szCs w:val="24"/>
        </w:rPr>
        <w:t>Обучающимся</w:t>
      </w:r>
      <w:proofErr w:type="gramEnd"/>
      <w:r w:rsidRPr="00E16E4D">
        <w:rPr>
          <w:sz w:val="22"/>
          <w:szCs w:val="24"/>
        </w:rPr>
        <w:t xml:space="preserve"> </w:t>
      </w:r>
      <w:r w:rsidR="00FF1725" w:rsidRPr="00E16E4D">
        <w:rPr>
          <w:sz w:val="22"/>
          <w:szCs w:val="24"/>
        </w:rPr>
        <w:t>Учреждения</w:t>
      </w:r>
      <w:r w:rsidRPr="00E16E4D">
        <w:rPr>
          <w:sz w:val="22"/>
          <w:szCs w:val="24"/>
        </w:rPr>
        <w:t xml:space="preserve"> запрещается:</w:t>
      </w:r>
    </w:p>
    <w:p w:rsidR="006F5AE4" w:rsidRPr="00E16E4D" w:rsidRDefault="006F5AE4" w:rsidP="00C31E66">
      <w:pPr>
        <w:pStyle w:val="2"/>
        <w:rPr>
          <w:sz w:val="22"/>
          <w:szCs w:val="24"/>
        </w:rPr>
      </w:pPr>
      <w:r w:rsidRPr="00E16E4D">
        <w:rPr>
          <w:sz w:val="22"/>
          <w:szCs w:val="24"/>
        </w:rPr>
        <w:t>— приносить, передавать или использовать оружие, спиртные напитки, табачные изделия, токсические и наркотические вещества;</w:t>
      </w:r>
    </w:p>
    <w:p w:rsidR="006F5AE4" w:rsidRPr="00E16E4D" w:rsidRDefault="006F5AE4" w:rsidP="00C31E66">
      <w:pPr>
        <w:pStyle w:val="2"/>
        <w:rPr>
          <w:sz w:val="22"/>
          <w:szCs w:val="24"/>
        </w:rPr>
      </w:pPr>
      <w:r w:rsidRPr="00E16E4D">
        <w:rPr>
          <w:sz w:val="22"/>
          <w:szCs w:val="24"/>
        </w:rPr>
        <w:t>— использовать любые средства и вещества, могущие привести к взрывам и пожарам;</w:t>
      </w:r>
    </w:p>
    <w:p w:rsidR="006F5AE4" w:rsidRPr="00E16E4D" w:rsidRDefault="006F5AE4" w:rsidP="00C31E66">
      <w:pPr>
        <w:pStyle w:val="2"/>
        <w:rPr>
          <w:sz w:val="22"/>
          <w:szCs w:val="24"/>
        </w:rPr>
      </w:pPr>
      <w:r w:rsidRPr="00E16E4D">
        <w:rPr>
          <w:sz w:val="22"/>
          <w:szCs w:val="24"/>
        </w:rPr>
        <w:t xml:space="preserve">— нарушать общественный порядок в </w:t>
      </w:r>
      <w:r w:rsidR="00FF1725" w:rsidRPr="00E16E4D">
        <w:rPr>
          <w:sz w:val="22"/>
          <w:szCs w:val="24"/>
        </w:rPr>
        <w:t>Учреждении</w:t>
      </w:r>
      <w:r w:rsidRPr="00E16E4D">
        <w:rPr>
          <w:sz w:val="22"/>
          <w:szCs w:val="24"/>
        </w:rPr>
        <w:t>;</w:t>
      </w:r>
    </w:p>
    <w:p w:rsidR="006F5AE4" w:rsidRPr="00E16E4D" w:rsidRDefault="006F5AE4" w:rsidP="00C31E66">
      <w:pPr>
        <w:pStyle w:val="2"/>
        <w:rPr>
          <w:sz w:val="22"/>
          <w:szCs w:val="24"/>
        </w:rPr>
      </w:pPr>
      <w:r w:rsidRPr="00E16E4D">
        <w:rPr>
          <w:sz w:val="22"/>
          <w:szCs w:val="24"/>
        </w:rPr>
        <w:t>— производить любые иные действия, влекущие за собой опасные последствия для окружающих и самого обучающегося.</w:t>
      </w:r>
    </w:p>
    <w:p w:rsidR="006F5AE4" w:rsidRPr="00E16E4D" w:rsidRDefault="006F5AE4" w:rsidP="00C31E66">
      <w:pPr>
        <w:pStyle w:val="2"/>
        <w:rPr>
          <w:sz w:val="22"/>
          <w:szCs w:val="24"/>
        </w:rPr>
      </w:pPr>
      <w:r w:rsidRPr="00E16E4D">
        <w:rPr>
          <w:sz w:val="22"/>
          <w:szCs w:val="24"/>
        </w:rPr>
        <w:t xml:space="preserve">6. Педагогические работники </w:t>
      </w:r>
      <w:r w:rsidR="00FF1725" w:rsidRPr="00E16E4D">
        <w:rPr>
          <w:sz w:val="22"/>
          <w:szCs w:val="24"/>
        </w:rPr>
        <w:t>Учреждения</w:t>
      </w:r>
      <w:r w:rsidRPr="00E16E4D">
        <w:rPr>
          <w:sz w:val="22"/>
          <w:szCs w:val="24"/>
        </w:rPr>
        <w:t xml:space="preserve"> имеют право:</w:t>
      </w:r>
    </w:p>
    <w:p w:rsidR="006F5AE4" w:rsidRPr="00E16E4D" w:rsidRDefault="006F5AE4" w:rsidP="00C31E66">
      <w:pPr>
        <w:pStyle w:val="2"/>
        <w:rPr>
          <w:sz w:val="22"/>
          <w:szCs w:val="24"/>
        </w:rPr>
      </w:pPr>
      <w:r w:rsidRPr="00E16E4D">
        <w:rPr>
          <w:sz w:val="22"/>
          <w:szCs w:val="24"/>
        </w:rPr>
        <w:t xml:space="preserve">— на участие в управлении </w:t>
      </w:r>
      <w:r w:rsidR="00FF1725" w:rsidRPr="00E16E4D">
        <w:rPr>
          <w:sz w:val="22"/>
          <w:szCs w:val="24"/>
        </w:rPr>
        <w:t>учреждением</w:t>
      </w:r>
      <w:proofErr w:type="gramStart"/>
      <w:r w:rsidR="009C2D22" w:rsidRPr="00E16E4D">
        <w:rPr>
          <w:sz w:val="22"/>
          <w:szCs w:val="24"/>
        </w:rPr>
        <w:t xml:space="preserve"> </w:t>
      </w:r>
      <w:r w:rsidRPr="00E16E4D">
        <w:rPr>
          <w:sz w:val="22"/>
          <w:szCs w:val="24"/>
        </w:rPr>
        <w:t>;</w:t>
      </w:r>
      <w:proofErr w:type="gramEnd"/>
    </w:p>
    <w:p w:rsidR="006F5AE4" w:rsidRPr="00E16E4D" w:rsidRDefault="006F5AE4" w:rsidP="00C31E66">
      <w:pPr>
        <w:pStyle w:val="2"/>
        <w:rPr>
          <w:sz w:val="22"/>
          <w:szCs w:val="24"/>
        </w:rPr>
      </w:pPr>
      <w:r w:rsidRPr="00E16E4D">
        <w:rPr>
          <w:sz w:val="22"/>
          <w:szCs w:val="24"/>
        </w:rPr>
        <w:t>— на защиту своей профессиональной чести и достоинства;</w:t>
      </w:r>
    </w:p>
    <w:p w:rsidR="006F5AE4" w:rsidRPr="00E16E4D" w:rsidRDefault="006F5AE4" w:rsidP="00C31E66">
      <w:pPr>
        <w:pStyle w:val="2"/>
        <w:rPr>
          <w:sz w:val="22"/>
          <w:szCs w:val="24"/>
        </w:rPr>
      </w:pPr>
      <w:r w:rsidRPr="00E16E4D">
        <w:rPr>
          <w:sz w:val="22"/>
          <w:szCs w:val="24"/>
        </w:rPr>
        <w:t>— на свободу выбора и использования методик обучения и воспитания, учебных пособий и материалов, учебников, методов оценки знаний обучающихся;</w:t>
      </w:r>
    </w:p>
    <w:p w:rsidR="006F5AE4" w:rsidRPr="00E16E4D" w:rsidRDefault="006F5AE4" w:rsidP="00C31E66">
      <w:pPr>
        <w:pStyle w:val="2"/>
        <w:rPr>
          <w:sz w:val="22"/>
          <w:szCs w:val="24"/>
        </w:rPr>
      </w:pPr>
      <w:r w:rsidRPr="00E16E4D">
        <w:rPr>
          <w:sz w:val="22"/>
          <w:szCs w:val="24"/>
        </w:rPr>
        <w:lastRenderedPageBreak/>
        <w:t>— на повышение своей квалификац</w:t>
      </w:r>
      <w:r w:rsidR="0016349E" w:rsidRPr="00E16E4D">
        <w:rPr>
          <w:sz w:val="22"/>
          <w:szCs w:val="24"/>
        </w:rPr>
        <w:t>ии не реже, чем один раз в 3 года</w:t>
      </w:r>
      <w:r w:rsidRPr="00E16E4D">
        <w:rPr>
          <w:sz w:val="22"/>
          <w:szCs w:val="24"/>
        </w:rPr>
        <w:t>;</w:t>
      </w:r>
    </w:p>
    <w:p w:rsidR="006F5AE4" w:rsidRPr="00E16E4D" w:rsidRDefault="006F5AE4" w:rsidP="00C31E66">
      <w:pPr>
        <w:pStyle w:val="2"/>
        <w:rPr>
          <w:sz w:val="22"/>
          <w:szCs w:val="24"/>
        </w:rPr>
      </w:pPr>
      <w:r w:rsidRPr="00E16E4D">
        <w:rPr>
          <w:sz w:val="22"/>
          <w:szCs w:val="24"/>
        </w:rPr>
        <w:t>— на аттестацию на добровольной основе на любую квалификационную категорию;</w:t>
      </w:r>
    </w:p>
    <w:p w:rsidR="006F5AE4" w:rsidRPr="00E16E4D" w:rsidRDefault="006F5AE4" w:rsidP="00C31E66">
      <w:pPr>
        <w:pStyle w:val="2"/>
        <w:rPr>
          <w:sz w:val="22"/>
          <w:szCs w:val="24"/>
        </w:rPr>
      </w:pPr>
      <w:r w:rsidRPr="00E16E4D">
        <w:rPr>
          <w:sz w:val="22"/>
          <w:szCs w:val="24"/>
        </w:rPr>
        <w:t>— на пользование льготами, установленными действующим законодательством;</w:t>
      </w:r>
    </w:p>
    <w:p w:rsidR="006F5AE4" w:rsidRPr="00E16E4D" w:rsidRDefault="006F5AE4" w:rsidP="00C31E66">
      <w:pPr>
        <w:pStyle w:val="2"/>
        <w:rPr>
          <w:sz w:val="22"/>
          <w:szCs w:val="24"/>
        </w:rPr>
      </w:pPr>
      <w:r w:rsidRPr="00E16E4D">
        <w:rPr>
          <w:sz w:val="22"/>
          <w:szCs w:val="24"/>
        </w:rPr>
        <w:t>— на проведение дисциплинарного расследования в соответствии с действующим законодательством;</w:t>
      </w:r>
    </w:p>
    <w:p w:rsidR="006F5AE4" w:rsidRPr="00E16E4D" w:rsidRDefault="006F5AE4" w:rsidP="00C31E66">
      <w:pPr>
        <w:pStyle w:val="2"/>
        <w:rPr>
          <w:sz w:val="22"/>
          <w:szCs w:val="24"/>
        </w:rPr>
      </w:pPr>
      <w:r w:rsidRPr="00E16E4D">
        <w:rPr>
          <w:sz w:val="22"/>
          <w:szCs w:val="24"/>
        </w:rPr>
        <w:t xml:space="preserve">— на длительный отпуск не реже чем через каждые 10 лет непрерывной преподавательской работы, порядок и условия которого определяются положением </w:t>
      </w:r>
      <w:r w:rsidR="004C72E1" w:rsidRPr="00E16E4D">
        <w:rPr>
          <w:sz w:val="22"/>
          <w:szCs w:val="24"/>
        </w:rPr>
        <w:t>Учреждения</w:t>
      </w:r>
      <w:r w:rsidRPr="00E16E4D">
        <w:rPr>
          <w:sz w:val="22"/>
          <w:szCs w:val="24"/>
        </w:rPr>
        <w:t>;</w:t>
      </w:r>
    </w:p>
    <w:p w:rsidR="006F5AE4" w:rsidRPr="00E16E4D" w:rsidRDefault="006F5AE4" w:rsidP="00C31E66">
      <w:pPr>
        <w:pStyle w:val="2"/>
        <w:rPr>
          <w:sz w:val="22"/>
          <w:szCs w:val="24"/>
        </w:rPr>
      </w:pPr>
      <w:r w:rsidRPr="00E16E4D">
        <w:rPr>
          <w:sz w:val="22"/>
          <w:szCs w:val="24"/>
        </w:rPr>
        <w:t>— на моральное и материальное стимулирование в соответствии с положением;</w:t>
      </w:r>
    </w:p>
    <w:p w:rsidR="006F5AE4" w:rsidRPr="00E16E4D" w:rsidRDefault="006F5AE4" w:rsidP="00C31E66">
      <w:pPr>
        <w:pStyle w:val="2"/>
        <w:rPr>
          <w:sz w:val="22"/>
          <w:szCs w:val="24"/>
        </w:rPr>
      </w:pPr>
      <w:r w:rsidRPr="00E16E4D">
        <w:rPr>
          <w:sz w:val="22"/>
          <w:szCs w:val="24"/>
        </w:rPr>
        <w:t>— на хорошо оборудованное рабочее место, благоприятные условия труда и отдыха, рациональный режим работы;</w:t>
      </w:r>
    </w:p>
    <w:p w:rsidR="006F5AE4" w:rsidRPr="00E16E4D" w:rsidRDefault="006F5AE4" w:rsidP="00C31E66">
      <w:pPr>
        <w:pStyle w:val="2"/>
        <w:rPr>
          <w:sz w:val="22"/>
          <w:szCs w:val="24"/>
        </w:rPr>
      </w:pPr>
      <w:r w:rsidRPr="00E16E4D">
        <w:rPr>
          <w:sz w:val="22"/>
          <w:szCs w:val="24"/>
        </w:rPr>
        <w:t>— на учебную нагрузку в пределах</w:t>
      </w:r>
      <w:r w:rsidR="004C72E1" w:rsidRPr="00E16E4D">
        <w:rPr>
          <w:sz w:val="22"/>
          <w:szCs w:val="24"/>
        </w:rPr>
        <w:t xml:space="preserve"> </w:t>
      </w:r>
      <w:r w:rsidRPr="00E16E4D">
        <w:rPr>
          <w:sz w:val="22"/>
          <w:szCs w:val="24"/>
        </w:rPr>
        <w:t xml:space="preserve"> имеющихся учебных часов по предмету и в соответствии с условиями трудового договора.</w:t>
      </w:r>
    </w:p>
    <w:p w:rsidR="006F5AE4" w:rsidRPr="00E16E4D" w:rsidRDefault="006F5AE4" w:rsidP="00C31E66">
      <w:pPr>
        <w:pStyle w:val="2"/>
        <w:rPr>
          <w:sz w:val="22"/>
          <w:szCs w:val="24"/>
        </w:rPr>
      </w:pPr>
      <w:r w:rsidRPr="00E16E4D">
        <w:rPr>
          <w:sz w:val="22"/>
          <w:szCs w:val="24"/>
        </w:rPr>
        <w:t xml:space="preserve">7. Педагогические работники </w:t>
      </w:r>
      <w:r w:rsidR="004C72E1" w:rsidRPr="00E16E4D">
        <w:rPr>
          <w:sz w:val="22"/>
          <w:szCs w:val="24"/>
        </w:rPr>
        <w:t xml:space="preserve">Учреждения </w:t>
      </w:r>
      <w:r w:rsidRPr="00E16E4D">
        <w:rPr>
          <w:sz w:val="22"/>
          <w:szCs w:val="24"/>
        </w:rPr>
        <w:t xml:space="preserve"> обязаны:</w:t>
      </w:r>
    </w:p>
    <w:p w:rsidR="006F5AE4" w:rsidRPr="00E16E4D" w:rsidRDefault="006F5AE4" w:rsidP="00C31E66">
      <w:pPr>
        <w:pStyle w:val="2"/>
        <w:rPr>
          <w:sz w:val="22"/>
          <w:szCs w:val="24"/>
        </w:rPr>
      </w:pPr>
      <w:r w:rsidRPr="00E16E4D">
        <w:rPr>
          <w:sz w:val="22"/>
          <w:szCs w:val="24"/>
        </w:rPr>
        <w:t xml:space="preserve">— выполнять Устав </w:t>
      </w:r>
      <w:r w:rsidR="004C72E1" w:rsidRPr="00E16E4D">
        <w:rPr>
          <w:sz w:val="22"/>
          <w:szCs w:val="24"/>
        </w:rPr>
        <w:t>учреждения</w:t>
      </w:r>
      <w:r w:rsidRPr="00E16E4D">
        <w:rPr>
          <w:sz w:val="22"/>
          <w:szCs w:val="24"/>
        </w:rPr>
        <w:t xml:space="preserve">, Правила внутреннего трудового распорядка, другие документы, регламентирующие деятельность </w:t>
      </w:r>
      <w:r w:rsidR="004C72E1" w:rsidRPr="00E16E4D">
        <w:rPr>
          <w:sz w:val="22"/>
          <w:szCs w:val="24"/>
        </w:rPr>
        <w:t>Учреждения</w:t>
      </w:r>
      <w:proofErr w:type="gramStart"/>
      <w:r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6F5AE4" w:rsidRPr="00E16E4D" w:rsidRDefault="006F5AE4" w:rsidP="00C31E66">
      <w:pPr>
        <w:pStyle w:val="2"/>
        <w:rPr>
          <w:sz w:val="22"/>
          <w:szCs w:val="24"/>
        </w:rPr>
      </w:pPr>
      <w:r w:rsidRPr="00E16E4D">
        <w:rPr>
          <w:sz w:val="22"/>
          <w:szCs w:val="24"/>
        </w:rPr>
        <w:t xml:space="preserve">— применять необходимые меры к обеспечению сохранности оборудования и имущества </w:t>
      </w:r>
      <w:r w:rsidR="009C2D22" w:rsidRPr="00E16E4D">
        <w:rPr>
          <w:sz w:val="22"/>
          <w:szCs w:val="24"/>
        </w:rPr>
        <w:t>организации</w:t>
      </w:r>
      <w:r w:rsidRPr="00E16E4D">
        <w:rPr>
          <w:sz w:val="22"/>
          <w:szCs w:val="24"/>
        </w:rPr>
        <w:t xml:space="preserve">, воспитывать бережное отношение к ним со стороны </w:t>
      </w:r>
      <w:proofErr w:type="gramStart"/>
      <w:r w:rsidRPr="00E16E4D">
        <w:rPr>
          <w:sz w:val="22"/>
          <w:szCs w:val="24"/>
        </w:rPr>
        <w:t>обучающихся</w:t>
      </w:r>
      <w:proofErr w:type="gramEnd"/>
      <w:r w:rsidRPr="00E16E4D">
        <w:rPr>
          <w:sz w:val="22"/>
          <w:szCs w:val="24"/>
        </w:rPr>
        <w:t>, заботиться о лучшем оснащении своего рабочего места;</w:t>
      </w:r>
    </w:p>
    <w:p w:rsidR="006F5AE4" w:rsidRPr="00E16E4D" w:rsidRDefault="006F5AE4" w:rsidP="00C31E66">
      <w:pPr>
        <w:pStyle w:val="2"/>
        <w:rPr>
          <w:sz w:val="22"/>
          <w:szCs w:val="24"/>
        </w:rPr>
      </w:pPr>
      <w:r w:rsidRPr="00E16E4D">
        <w:rPr>
          <w:sz w:val="22"/>
          <w:szCs w:val="24"/>
        </w:rPr>
        <w:t>— уважать права, честь и достоинство всех участников образовательного процесса;</w:t>
      </w:r>
    </w:p>
    <w:p w:rsidR="006F5AE4" w:rsidRPr="00E16E4D" w:rsidRDefault="006F5AE4" w:rsidP="00C31E66">
      <w:pPr>
        <w:pStyle w:val="2"/>
        <w:rPr>
          <w:sz w:val="22"/>
          <w:szCs w:val="24"/>
        </w:rPr>
      </w:pPr>
      <w:proofErr w:type="gramStart"/>
      <w:r w:rsidRPr="00E16E4D">
        <w:rPr>
          <w:sz w:val="22"/>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roofErr w:type="gramEnd"/>
    </w:p>
    <w:p w:rsidR="006F5AE4" w:rsidRPr="00E16E4D" w:rsidRDefault="006F5AE4" w:rsidP="00C31E66">
      <w:pPr>
        <w:pStyle w:val="2"/>
        <w:rPr>
          <w:sz w:val="22"/>
          <w:szCs w:val="24"/>
        </w:rPr>
      </w:pPr>
      <w:r w:rsidRPr="00E16E4D">
        <w:rPr>
          <w:sz w:val="22"/>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6F5AE4" w:rsidRPr="00E16E4D" w:rsidRDefault="006F5AE4" w:rsidP="00C31E66">
      <w:pPr>
        <w:pStyle w:val="2"/>
        <w:rPr>
          <w:sz w:val="22"/>
          <w:szCs w:val="24"/>
        </w:rPr>
      </w:pPr>
      <w:r w:rsidRPr="00E16E4D">
        <w:rPr>
          <w:sz w:val="22"/>
          <w:szCs w:val="24"/>
        </w:rPr>
        <w:t>— обеспечивать гласность оценки, своевременность и аргументированность ее выставления;</w:t>
      </w:r>
    </w:p>
    <w:p w:rsidR="006F5AE4" w:rsidRPr="00E16E4D" w:rsidRDefault="006F5AE4" w:rsidP="00C31E66">
      <w:pPr>
        <w:pStyle w:val="2"/>
        <w:rPr>
          <w:sz w:val="22"/>
          <w:szCs w:val="24"/>
        </w:rPr>
      </w:pPr>
      <w:r w:rsidRPr="00E16E4D">
        <w:rPr>
          <w:sz w:val="22"/>
          <w:szCs w:val="24"/>
        </w:rPr>
        <w:t>— повышать свою квалифика</w:t>
      </w:r>
      <w:r w:rsidR="0016349E" w:rsidRPr="00E16E4D">
        <w:rPr>
          <w:sz w:val="22"/>
          <w:szCs w:val="24"/>
        </w:rPr>
        <w:t>цию не реже чем один раз в 3 года</w:t>
      </w:r>
      <w:r w:rsidRPr="00E16E4D">
        <w:rPr>
          <w:sz w:val="22"/>
          <w:szCs w:val="24"/>
        </w:rPr>
        <w:t>;</w:t>
      </w:r>
    </w:p>
    <w:p w:rsidR="006F5AE4" w:rsidRPr="00E16E4D" w:rsidRDefault="006F5AE4" w:rsidP="00C31E66">
      <w:pPr>
        <w:pStyle w:val="2"/>
        <w:rPr>
          <w:sz w:val="22"/>
          <w:szCs w:val="24"/>
        </w:rPr>
      </w:pPr>
      <w:r w:rsidRPr="00E16E4D">
        <w:rPr>
          <w:sz w:val="22"/>
          <w:szCs w:val="24"/>
        </w:rPr>
        <w:t>— воспитывать обучающихся на основе общечеловеческих ценностей, демократии и гуманизма, показывать личный пример следования им;</w:t>
      </w:r>
    </w:p>
    <w:p w:rsidR="006F5AE4" w:rsidRPr="00E16E4D" w:rsidRDefault="006F5AE4" w:rsidP="00C31E66">
      <w:pPr>
        <w:pStyle w:val="2"/>
        <w:rPr>
          <w:sz w:val="22"/>
          <w:szCs w:val="24"/>
        </w:rPr>
      </w:pPr>
      <w:r w:rsidRPr="00E16E4D">
        <w:rPr>
          <w:sz w:val="22"/>
          <w:szCs w:val="24"/>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6F5AE4" w:rsidRPr="00E16E4D" w:rsidRDefault="006F5AE4" w:rsidP="00C31E66">
      <w:pPr>
        <w:pStyle w:val="2"/>
        <w:rPr>
          <w:sz w:val="22"/>
          <w:szCs w:val="24"/>
        </w:rPr>
      </w:pPr>
      <w:r w:rsidRPr="00E16E4D">
        <w:rPr>
          <w:sz w:val="22"/>
          <w:szCs w:val="24"/>
        </w:rPr>
        <w:t>— активно пропагандировать педагогические знания;</w:t>
      </w:r>
    </w:p>
    <w:p w:rsidR="006F5AE4" w:rsidRPr="00E16E4D" w:rsidRDefault="006F5AE4" w:rsidP="00C31E66">
      <w:pPr>
        <w:pStyle w:val="2"/>
        <w:rPr>
          <w:sz w:val="22"/>
          <w:szCs w:val="24"/>
        </w:rPr>
      </w:pPr>
      <w:r w:rsidRPr="00E16E4D">
        <w:rPr>
          <w:sz w:val="22"/>
          <w:szCs w:val="24"/>
        </w:rPr>
        <w:t>— предоставлять возможность родителям, другим педагогам посещать свои уроки</w:t>
      </w:r>
      <w:proofErr w:type="gramStart"/>
      <w:r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lastRenderedPageBreak/>
        <w:t xml:space="preserve">— предоставлять возможность администрации посещать свои уроки, внеклассные мероприятия для осуществления </w:t>
      </w:r>
      <w:proofErr w:type="spellStart"/>
      <w:r w:rsidRPr="00E16E4D">
        <w:rPr>
          <w:sz w:val="22"/>
          <w:szCs w:val="24"/>
        </w:rPr>
        <w:t>внутришкольного</w:t>
      </w:r>
      <w:proofErr w:type="spellEnd"/>
      <w:r w:rsidRPr="00E16E4D">
        <w:rPr>
          <w:sz w:val="22"/>
          <w:szCs w:val="24"/>
        </w:rPr>
        <w:t xml:space="preserve"> контроля в соответствии с планом работы Учреждения.</w:t>
      </w:r>
    </w:p>
    <w:p w:rsidR="006F5AE4" w:rsidRPr="00E16E4D" w:rsidRDefault="004C72E1" w:rsidP="00C31E66">
      <w:pPr>
        <w:pStyle w:val="2"/>
        <w:rPr>
          <w:sz w:val="22"/>
          <w:szCs w:val="24"/>
        </w:rPr>
      </w:pPr>
      <w:r w:rsidRPr="00E16E4D">
        <w:rPr>
          <w:sz w:val="22"/>
          <w:szCs w:val="24"/>
        </w:rPr>
        <w:t>8. Администрация Учреждения</w:t>
      </w:r>
      <w:r w:rsidR="006F5AE4" w:rsidRPr="00E16E4D">
        <w:rPr>
          <w:sz w:val="22"/>
          <w:szCs w:val="24"/>
        </w:rPr>
        <w:t xml:space="preserve">  имеет право:</w:t>
      </w:r>
    </w:p>
    <w:p w:rsidR="006F5AE4" w:rsidRPr="00E16E4D" w:rsidRDefault="006F5AE4" w:rsidP="00C31E66">
      <w:pPr>
        <w:pStyle w:val="2"/>
        <w:rPr>
          <w:sz w:val="22"/>
          <w:szCs w:val="24"/>
        </w:rPr>
      </w:pPr>
      <w:r w:rsidRPr="00E16E4D">
        <w:rPr>
          <w:sz w:val="22"/>
          <w:szCs w:val="24"/>
        </w:rPr>
        <w:t>— на прием, перевод и увольнение работников;</w:t>
      </w:r>
    </w:p>
    <w:p w:rsidR="006F5AE4" w:rsidRPr="00E16E4D" w:rsidRDefault="006F5AE4" w:rsidP="00C31E66">
      <w:pPr>
        <w:pStyle w:val="2"/>
        <w:rPr>
          <w:sz w:val="22"/>
          <w:szCs w:val="24"/>
        </w:rPr>
      </w:pPr>
      <w:r w:rsidRPr="00E16E4D">
        <w:rPr>
          <w:sz w:val="22"/>
          <w:szCs w:val="24"/>
        </w:rPr>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6F5AE4" w:rsidRPr="00E16E4D" w:rsidRDefault="006F5AE4" w:rsidP="00C31E66">
      <w:pPr>
        <w:pStyle w:val="2"/>
        <w:rPr>
          <w:sz w:val="22"/>
          <w:szCs w:val="24"/>
        </w:rPr>
      </w:pPr>
      <w:r w:rsidRPr="00E16E4D">
        <w:rPr>
          <w:sz w:val="22"/>
          <w:szCs w:val="24"/>
        </w:rPr>
        <w:t>— на установление учебной нагрузки в соответствии с учебными планами и трудовыми договорами работников;</w:t>
      </w:r>
    </w:p>
    <w:p w:rsidR="006F5AE4" w:rsidRPr="00E16E4D" w:rsidRDefault="006F5AE4" w:rsidP="00C31E66">
      <w:pPr>
        <w:pStyle w:val="2"/>
        <w:rPr>
          <w:sz w:val="22"/>
          <w:szCs w:val="24"/>
        </w:rPr>
      </w:pPr>
      <w:r w:rsidRPr="00E16E4D">
        <w:rPr>
          <w:sz w:val="22"/>
          <w:szCs w:val="24"/>
        </w:rPr>
        <w:t>— на устано</w:t>
      </w:r>
      <w:r w:rsidR="004C72E1" w:rsidRPr="00E16E4D">
        <w:rPr>
          <w:sz w:val="22"/>
          <w:szCs w:val="24"/>
        </w:rPr>
        <w:t>вление режима работы учреждения</w:t>
      </w:r>
      <w:r w:rsidRPr="00E16E4D">
        <w:rPr>
          <w:sz w:val="22"/>
          <w:szCs w:val="24"/>
        </w:rPr>
        <w:t>, утверждение расписания занятий, установление индивидуального режима работы в пределах условий, оговоренных трудовым договором;</w:t>
      </w:r>
    </w:p>
    <w:p w:rsidR="006F5AE4" w:rsidRPr="00E16E4D" w:rsidRDefault="006F5AE4" w:rsidP="00C31E66">
      <w:pPr>
        <w:pStyle w:val="2"/>
        <w:rPr>
          <w:sz w:val="22"/>
          <w:szCs w:val="24"/>
        </w:rPr>
      </w:pPr>
      <w:r w:rsidRPr="00E16E4D">
        <w:rPr>
          <w:sz w:val="22"/>
          <w:szCs w:val="24"/>
        </w:rPr>
        <w:t xml:space="preserve">— на осуществление </w:t>
      </w:r>
      <w:proofErr w:type="spellStart"/>
      <w:r w:rsidRPr="00E16E4D">
        <w:rPr>
          <w:sz w:val="22"/>
          <w:szCs w:val="24"/>
        </w:rPr>
        <w:t>внутришкольного</w:t>
      </w:r>
      <w:proofErr w:type="spellEnd"/>
      <w:r w:rsidRPr="00E16E4D">
        <w:rPr>
          <w:sz w:val="22"/>
          <w:szCs w:val="24"/>
        </w:rPr>
        <w:t xml:space="preserve"> контроля, посещение уроков, мероприятий в </w:t>
      </w:r>
      <w:r w:rsidR="007716A8" w:rsidRPr="00E16E4D">
        <w:rPr>
          <w:sz w:val="22"/>
          <w:szCs w:val="24"/>
        </w:rPr>
        <w:t>с</w:t>
      </w:r>
      <w:r w:rsidR="004C72E1" w:rsidRPr="00E16E4D">
        <w:rPr>
          <w:sz w:val="22"/>
          <w:szCs w:val="24"/>
        </w:rPr>
        <w:t>оответствии с планом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6F5AE4" w:rsidRPr="00E16E4D" w:rsidRDefault="006F5AE4" w:rsidP="00C31E66">
      <w:pPr>
        <w:pStyle w:val="2"/>
        <w:rPr>
          <w:sz w:val="22"/>
          <w:szCs w:val="24"/>
        </w:rPr>
      </w:pPr>
      <w:r w:rsidRPr="00E16E4D">
        <w:rPr>
          <w:sz w:val="22"/>
          <w:szCs w:val="24"/>
        </w:rPr>
        <w:t>9. Администрац</w:t>
      </w:r>
      <w:r w:rsidR="004C72E1" w:rsidRPr="00E16E4D">
        <w:rPr>
          <w:sz w:val="22"/>
          <w:szCs w:val="24"/>
        </w:rPr>
        <w:t>ия учреждения</w:t>
      </w:r>
      <w:r w:rsidRPr="00E16E4D">
        <w:rPr>
          <w:sz w:val="22"/>
          <w:szCs w:val="24"/>
        </w:rPr>
        <w:t xml:space="preserve"> обязана:</w:t>
      </w:r>
    </w:p>
    <w:p w:rsidR="006F5AE4" w:rsidRPr="00E16E4D" w:rsidRDefault="006F5AE4" w:rsidP="00C31E66">
      <w:pPr>
        <w:pStyle w:val="2"/>
        <w:rPr>
          <w:sz w:val="22"/>
          <w:szCs w:val="24"/>
        </w:rPr>
      </w:pPr>
      <w:r w:rsidRPr="00E16E4D">
        <w:rPr>
          <w:sz w:val="22"/>
          <w:szCs w:val="24"/>
        </w:rPr>
        <w:t>— обеспечить рабо</w:t>
      </w:r>
      <w:r w:rsidR="004C72E1" w:rsidRPr="00E16E4D">
        <w:rPr>
          <w:sz w:val="22"/>
          <w:szCs w:val="24"/>
        </w:rPr>
        <w:t>чие места работников Учреждения</w:t>
      </w:r>
      <w:r w:rsidRPr="00E16E4D">
        <w:rPr>
          <w:sz w:val="22"/>
          <w:szCs w:val="24"/>
        </w:rPr>
        <w:t xml:space="preserve"> всем необходимым;</w:t>
      </w:r>
    </w:p>
    <w:p w:rsidR="006F5AE4" w:rsidRPr="00E16E4D" w:rsidRDefault="006F5AE4" w:rsidP="00C31E66">
      <w:pPr>
        <w:pStyle w:val="2"/>
        <w:rPr>
          <w:sz w:val="22"/>
          <w:szCs w:val="24"/>
        </w:rPr>
      </w:pPr>
      <w:r w:rsidRPr="00E16E4D">
        <w:rPr>
          <w:sz w:val="22"/>
          <w:szCs w:val="24"/>
        </w:rPr>
        <w:t>— создать условия для творческой работы, повышения квалификации;</w:t>
      </w:r>
    </w:p>
    <w:p w:rsidR="006F5AE4" w:rsidRPr="00E16E4D" w:rsidRDefault="006F5AE4" w:rsidP="00C31E66">
      <w:pPr>
        <w:pStyle w:val="2"/>
        <w:rPr>
          <w:sz w:val="22"/>
          <w:szCs w:val="24"/>
        </w:rPr>
      </w:pPr>
      <w:r w:rsidRPr="00E16E4D">
        <w:rPr>
          <w:sz w:val="22"/>
          <w:szCs w:val="24"/>
        </w:rPr>
        <w:t>— принять необходимые меры по обеспечению техники безопасности, охраны труда и пожарной безопасности;</w:t>
      </w:r>
    </w:p>
    <w:p w:rsidR="006F5AE4" w:rsidRPr="00E16E4D" w:rsidRDefault="006F5AE4" w:rsidP="00C31E66">
      <w:pPr>
        <w:pStyle w:val="2"/>
        <w:rPr>
          <w:sz w:val="22"/>
          <w:szCs w:val="24"/>
        </w:rPr>
      </w:pPr>
      <w:r w:rsidRPr="00E16E4D">
        <w:rPr>
          <w:sz w:val="22"/>
          <w:szCs w:val="24"/>
        </w:rPr>
        <w:t>— предоставить работникам необходимую педагогическую нагрузку в соответствии с условиями трудового договора</w:t>
      </w:r>
      <w:proofErr w:type="gramStart"/>
      <w:r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t>— отчитываться перед высш</w:t>
      </w:r>
      <w:r w:rsidR="007716A8" w:rsidRPr="00E16E4D">
        <w:rPr>
          <w:sz w:val="22"/>
          <w:szCs w:val="24"/>
        </w:rPr>
        <w:t>и</w:t>
      </w:r>
      <w:r w:rsidR="004C72E1" w:rsidRPr="00E16E4D">
        <w:rPr>
          <w:sz w:val="22"/>
          <w:szCs w:val="24"/>
        </w:rPr>
        <w:t>м органом управления Учреждения</w:t>
      </w:r>
      <w:r w:rsidRPr="00E16E4D">
        <w:rPr>
          <w:sz w:val="22"/>
          <w:szCs w:val="24"/>
        </w:rPr>
        <w:t>;</w:t>
      </w:r>
    </w:p>
    <w:p w:rsidR="006F5AE4" w:rsidRPr="00E16E4D" w:rsidRDefault="006F5AE4" w:rsidP="00C31E66">
      <w:pPr>
        <w:pStyle w:val="2"/>
        <w:rPr>
          <w:sz w:val="22"/>
          <w:szCs w:val="24"/>
        </w:rPr>
      </w:pPr>
      <w:r w:rsidRPr="00E16E4D">
        <w:rPr>
          <w:sz w:val="22"/>
          <w:szCs w:val="24"/>
        </w:rPr>
        <w:t>— ставить в известность педагогических работни</w:t>
      </w:r>
      <w:r w:rsidR="004C72E1" w:rsidRPr="00E16E4D">
        <w:rPr>
          <w:sz w:val="22"/>
          <w:szCs w:val="24"/>
        </w:rPr>
        <w:t>ков о планах Учреждения</w:t>
      </w:r>
      <w:r w:rsidRPr="00E16E4D">
        <w:rPr>
          <w:sz w:val="22"/>
          <w:szCs w:val="24"/>
        </w:rPr>
        <w:t xml:space="preserve">  по осуществлению контроля за ходом образовательного процесса, предупреждая о предстоящем посещении урока, мероприятия не менее</w:t>
      </w:r>
      <w:proofErr w:type="gramStart"/>
      <w:r w:rsidRPr="00E16E4D">
        <w:rPr>
          <w:sz w:val="22"/>
          <w:szCs w:val="24"/>
        </w:rPr>
        <w:t>,</w:t>
      </w:r>
      <w:proofErr w:type="gramEnd"/>
      <w:r w:rsidRPr="00E16E4D">
        <w:rPr>
          <w:sz w:val="22"/>
          <w:szCs w:val="24"/>
        </w:rPr>
        <w:t xml:space="preserve"> чем за 3 дня.</w:t>
      </w:r>
    </w:p>
    <w:p w:rsidR="006F5AE4" w:rsidRPr="00E16E4D" w:rsidRDefault="006F5AE4" w:rsidP="00C31E66">
      <w:pPr>
        <w:pStyle w:val="2"/>
        <w:rPr>
          <w:sz w:val="22"/>
          <w:szCs w:val="24"/>
        </w:rPr>
      </w:pPr>
      <w:r w:rsidRPr="00E16E4D">
        <w:rPr>
          <w:sz w:val="22"/>
          <w:szCs w:val="24"/>
        </w:rPr>
        <w:t xml:space="preserve">10. Родители (законные представители) </w:t>
      </w:r>
      <w:proofErr w:type="gramStart"/>
      <w:r w:rsidRPr="00E16E4D">
        <w:rPr>
          <w:sz w:val="22"/>
          <w:szCs w:val="24"/>
        </w:rPr>
        <w:t>обучающихся</w:t>
      </w:r>
      <w:proofErr w:type="gramEnd"/>
      <w:r w:rsidRPr="00E16E4D">
        <w:rPr>
          <w:sz w:val="22"/>
          <w:szCs w:val="24"/>
        </w:rPr>
        <w:t xml:space="preserve"> имеют право:</w:t>
      </w:r>
    </w:p>
    <w:p w:rsidR="006F5AE4" w:rsidRPr="00E16E4D" w:rsidRDefault="006F5AE4" w:rsidP="00C31E66">
      <w:pPr>
        <w:pStyle w:val="2"/>
        <w:rPr>
          <w:sz w:val="22"/>
          <w:szCs w:val="24"/>
        </w:rPr>
      </w:pPr>
      <w:r w:rsidRPr="00E16E4D">
        <w:rPr>
          <w:sz w:val="22"/>
          <w:szCs w:val="24"/>
        </w:rPr>
        <w:t>— выбирать формы получения образова</w:t>
      </w:r>
      <w:r w:rsidR="00F231B7" w:rsidRPr="00E16E4D">
        <w:rPr>
          <w:sz w:val="22"/>
          <w:szCs w:val="24"/>
        </w:rPr>
        <w:t>н</w:t>
      </w:r>
      <w:r w:rsidR="004C72E1" w:rsidRPr="00E16E4D">
        <w:rPr>
          <w:sz w:val="22"/>
          <w:szCs w:val="24"/>
        </w:rPr>
        <w:t>ия и образовательное Учреждение</w:t>
      </w:r>
      <w:r w:rsidRPr="00E16E4D">
        <w:rPr>
          <w:sz w:val="22"/>
          <w:szCs w:val="24"/>
        </w:rPr>
        <w:t>;</w:t>
      </w:r>
    </w:p>
    <w:p w:rsidR="006F5AE4" w:rsidRPr="00E16E4D" w:rsidRDefault="006F5AE4" w:rsidP="00C31E66">
      <w:pPr>
        <w:pStyle w:val="2"/>
        <w:rPr>
          <w:sz w:val="22"/>
          <w:szCs w:val="24"/>
        </w:rPr>
      </w:pPr>
      <w:r w:rsidRPr="00E16E4D">
        <w:rPr>
          <w:sz w:val="22"/>
          <w:szCs w:val="24"/>
        </w:rPr>
        <w:t>— защищать законные права и интересы ребенка; обращ</w:t>
      </w:r>
      <w:r w:rsidR="00F231B7" w:rsidRPr="00E16E4D">
        <w:rPr>
          <w:sz w:val="22"/>
          <w:szCs w:val="24"/>
        </w:rPr>
        <w:t>а</w:t>
      </w:r>
      <w:r w:rsidR="004C72E1" w:rsidRPr="00E16E4D">
        <w:rPr>
          <w:sz w:val="22"/>
          <w:szCs w:val="24"/>
        </w:rPr>
        <w:t>ться к администрации Учреждения</w:t>
      </w:r>
      <w:r w:rsidRPr="00E16E4D">
        <w:rPr>
          <w:sz w:val="22"/>
          <w:szCs w:val="24"/>
        </w:rPr>
        <w:t xml:space="preserve"> в целях защиты этих прав и интересов;</w:t>
      </w:r>
    </w:p>
    <w:p w:rsidR="006F5AE4" w:rsidRPr="00E16E4D" w:rsidRDefault="006F5AE4" w:rsidP="00C31E66">
      <w:pPr>
        <w:pStyle w:val="2"/>
        <w:rPr>
          <w:sz w:val="22"/>
          <w:szCs w:val="24"/>
        </w:rPr>
      </w:pPr>
      <w:r w:rsidRPr="00E16E4D">
        <w:rPr>
          <w:sz w:val="22"/>
          <w:szCs w:val="24"/>
        </w:rPr>
        <w:t>—</w:t>
      </w:r>
      <w:r w:rsidR="00F231B7" w:rsidRPr="00E16E4D">
        <w:rPr>
          <w:sz w:val="22"/>
          <w:szCs w:val="24"/>
        </w:rPr>
        <w:t xml:space="preserve"> </w:t>
      </w:r>
      <w:r w:rsidR="004C72E1" w:rsidRPr="00E16E4D">
        <w:rPr>
          <w:sz w:val="22"/>
          <w:szCs w:val="24"/>
        </w:rPr>
        <w:t>знакомится с уставом Учреждения</w:t>
      </w:r>
      <w:r w:rsidRPr="00E16E4D">
        <w:rPr>
          <w:sz w:val="22"/>
          <w:szCs w:val="24"/>
        </w:rPr>
        <w:t xml:space="preserve"> и другими локальными актами, регламентирующими деятельнос</w:t>
      </w:r>
      <w:r w:rsidR="004C72E1" w:rsidRPr="00E16E4D">
        <w:rPr>
          <w:sz w:val="22"/>
          <w:szCs w:val="24"/>
        </w:rPr>
        <w:t>ть Учреждения</w:t>
      </w:r>
      <w:r w:rsidRPr="00E16E4D">
        <w:rPr>
          <w:sz w:val="22"/>
          <w:szCs w:val="24"/>
        </w:rPr>
        <w:t>;</w:t>
      </w:r>
    </w:p>
    <w:p w:rsidR="006F5AE4" w:rsidRPr="00E16E4D" w:rsidRDefault="006F5AE4" w:rsidP="00C31E66">
      <w:pPr>
        <w:pStyle w:val="2"/>
        <w:rPr>
          <w:sz w:val="22"/>
          <w:szCs w:val="24"/>
        </w:rPr>
      </w:pPr>
      <w:r w:rsidRPr="00E16E4D">
        <w:rPr>
          <w:sz w:val="22"/>
          <w:szCs w:val="24"/>
        </w:rPr>
        <w:t xml:space="preserve">— принимать решение о переводе ребенка в другой класс, в </w:t>
      </w:r>
      <w:proofErr w:type="gramStart"/>
      <w:r w:rsidRPr="00E16E4D">
        <w:rPr>
          <w:sz w:val="22"/>
          <w:szCs w:val="24"/>
        </w:rPr>
        <w:t>д</w:t>
      </w:r>
      <w:r w:rsidR="00F231B7" w:rsidRPr="00E16E4D">
        <w:rPr>
          <w:sz w:val="22"/>
          <w:szCs w:val="24"/>
        </w:rPr>
        <w:t>р</w:t>
      </w:r>
      <w:r w:rsidR="004C72E1" w:rsidRPr="00E16E4D">
        <w:rPr>
          <w:sz w:val="22"/>
          <w:szCs w:val="24"/>
        </w:rPr>
        <w:t>угую</w:t>
      </w:r>
      <w:proofErr w:type="gramEnd"/>
      <w:r w:rsidR="004C72E1" w:rsidRPr="00E16E4D">
        <w:rPr>
          <w:sz w:val="22"/>
          <w:szCs w:val="24"/>
        </w:rPr>
        <w:t xml:space="preserve"> образовательное  учреждение</w:t>
      </w:r>
      <w:r w:rsidRPr="00E16E4D">
        <w:rPr>
          <w:sz w:val="22"/>
          <w:szCs w:val="24"/>
        </w:rPr>
        <w:t>, об изменении формы обучения, профиля обучения;</w:t>
      </w:r>
    </w:p>
    <w:p w:rsidR="006F5AE4" w:rsidRPr="00E16E4D" w:rsidRDefault="006F5AE4" w:rsidP="00C31E66">
      <w:pPr>
        <w:pStyle w:val="2"/>
        <w:rPr>
          <w:sz w:val="22"/>
          <w:szCs w:val="24"/>
        </w:rPr>
      </w:pPr>
      <w:r w:rsidRPr="00E16E4D">
        <w:rPr>
          <w:sz w:val="22"/>
          <w:szCs w:val="24"/>
        </w:rPr>
        <w:t>— учас</w:t>
      </w:r>
      <w:r w:rsidR="00F231B7" w:rsidRPr="00E16E4D">
        <w:rPr>
          <w:sz w:val="22"/>
          <w:szCs w:val="24"/>
        </w:rPr>
        <w:t>тв</w:t>
      </w:r>
      <w:r w:rsidR="004C72E1" w:rsidRPr="00E16E4D">
        <w:rPr>
          <w:sz w:val="22"/>
          <w:szCs w:val="24"/>
        </w:rPr>
        <w:t>овать в управлении  Учреждением</w:t>
      </w:r>
      <w:r w:rsidRPr="00E16E4D">
        <w:rPr>
          <w:sz w:val="22"/>
          <w:szCs w:val="24"/>
        </w:rPr>
        <w:t>, классом; принимать участие и выражать свое мнение на общих и классных родительских собраниях;</w:t>
      </w:r>
    </w:p>
    <w:p w:rsidR="006F5AE4" w:rsidRPr="00E16E4D" w:rsidRDefault="006F5AE4" w:rsidP="00C31E66">
      <w:pPr>
        <w:pStyle w:val="2"/>
        <w:rPr>
          <w:sz w:val="22"/>
          <w:szCs w:val="24"/>
        </w:rPr>
      </w:pPr>
      <w:r w:rsidRPr="00E16E4D">
        <w:rPr>
          <w:sz w:val="22"/>
          <w:szCs w:val="24"/>
        </w:rPr>
        <w:lastRenderedPageBreak/>
        <w:t>— присутствовать на заседания</w:t>
      </w:r>
      <w:r w:rsidR="00F231B7" w:rsidRPr="00E16E4D">
        <w:rPr>
          <w:sz w:val="22"/>
          <w:szCs w:val="24"/>
        </w:rPr>
        <w:t>х</w:t>
      </w:r>
      <w:r w:rsidR="004C72E1" w:rsidRPr="00E16E4D">
        <w:rPr>
          <w:sz w:val="22"/>
          <w:szCs w:val="24"/>
        </w:rPr>
        <w:t xml:space="preserve"> органов управления Учреждением</w:t>
      </w:r>
      <w:r w:rsidRPr="00E16E4D">
        <w:rPr>
          <w:sz w:val="22"/>
          <w:szCs w:val="24"/>
        </w:rPr>
        <w:t xml:space="preserve"> и принимать участие в обсуждении в случае, когда разбирается вопрос об успеваемости и поведении их ребенка;</w:t>
      </w:r>
    </w:p>
    <w:p w:rsidR="006F5AE4" w:rsidRPr="00E16E4D" w:rsidRDefault="006F5AE4" w:rsidP="00C31E66">
      <w:pPr>
        <w:pStyle w:val="2"/>
        <w:rPr>
          <w:sz w:val="22"/>
          <w:szCs w:val="24"/>
        </w:rPr>
      </w:pPr>
      <w:r w:rsidRPr="00E16E4D">
        <w:rPr>
          <w:sz w:val="22"/>
          <w:szCs w:val="24"/>
        </w:rPr>
        <w:t>— знакомиться с ходом и содержанием образовательного процесса, с оценками успеваемости ребенка; ставить вопрос о не согласии с годовой оценкой по предмету и проведения экзамена независимой комиссией;</w:t>
      </w:r>
    </w:p>
    <w:p w:rsidR="006F5AE4" w:rsidRPr="00E16E4D" w:rsidRDefault="006F5AE4" w:rsidP="00C31E66">
      <w:pPr>
        <w:pStyle w:val="2"/>
        <w:rPr>
          <w:sz w:val="22"/>
          <w:szCs w:val="24"/>
        </w:rPr>
      </w:pPr>
      <w:r w:rsidRPr="00E16E4D">
        <w:rPr>
          <w:sz w:val="22"/>
          <w:szCs w:val="24"/>
        </w:rPr>
        <w:t>— посещать школу и беседовать с педагогами после уроков, посещать уроки учителей в классе, где обучается ребенок по согласованию с учителем и с</w:t>
      </w:r>
      <w:r w:rsidR="00F231B7" w:rsidRPr="00E16E4D">
        <w:rPr>
          <w:sz w:val="22"/>
          <w:szCs w:val="24"/>
        </w:rPr>
        <w:t xml:space="preserve"> </w:t>
      </w:r>
      <w:r w:rsidR="004C72E1" w:rsidRPr="00E16E4D">
        <w:rPr>
          <w:sz w:val="22"/>
          <w:szCs w:val="24"/>
        </w:rPr>
        <w:t>разрешения директора Учреждения</w:t>
      </w:r>
      <w:r w:rsidRPr="00E16E4D">
        <w:rPr>
          <w:sz w:val="22"/>
          <w:szCs w:val="24"/>
        </w:rPr>
        <w:t>;</w:t>
      </w:r>
    </w:p>
    <w:p w:rsidR="006F5AE4" w:rsidRPr="00E16E4D" w:rsidRDefault="006F5AE4" w:rsidP="00C31E66">
      <w:pPr>
        <w:pStyle w:val="2"/>
        <w:rPr>
          <w:sz w:val="22"/>
          <w:szCs w:val="24"/>
        </w:rPr>
      </w:pPr>
      <w:r w:rsidRPr="00E16E4D">
        <w:rPr>
          <w:sz w:val="22"/>
          <w:szCs w:val="24"/>
        </w:rPr>
        <w:t>при обучении ребенк</w:t>
      </w:r>
      <w:r w:rsidR="00F231B7" w:rsidRPr="00E16E4D">
        <w:rPr>
          <w:sz w:val="22"/>
          <w:szCs w:val="24"/>
        </w:rPr>
        <w:t>а</w:t>
      </w:r>
      <w:r w:rsidR="004C72E1" w:rsidRPr="00E16E4D">
        <w:rPr>
          <w:sz w:val="22"/>
          <w:szCs w:val="24"/>
        </w:rPr>
        <w:t xml:space="preserve"> в семье вернуться в Учреждение</w:t>
      </w:r>
      <w:r w:rsidRPr="00E16E4D">
        <w:rPr>
          <w:sz w:val="22"/>
          <w:szCs w:val="24"/>
        </w:rPr>
        <w:t xml:space="preserve"> на любом этапе обучения;</w:t>
      </w:r>
    </w:p>
    <w:p w:rsidR="006F5AE4" w:rsidRPr="00E16E4D" w:rsidRDefault="006F5AE4" w:rsidP="00C31E66">
      <w:pPr>
        <w:pStyle w:val="2"/>
        <w:rPr>
          <w:sz w:val="22"/>
          <w:szCs w:val="24"/>
        </w:rPr>
      </w:pPr>
      <w:r w:rsidRPr="00E16E4D">
        <w:rPr>
          <w:sz w:val="22"/>
          <w:szCs w:val="24"/>
        </w:rPr>
        <w:t xml:space="preserve">11. Родители (законные представители) </w:t>
      </w:r>
      <w:proofErr w:type="gramStart"/>
      <w:r w:rsidRPr="00E16E4D">
        <w:rPr>
          <w:sz w:val="22"/>
          <w:szCs w:val="24"/>
        </w:rPr>
        <w:t>обучающихся</w:t>
      </w:r>
      <w:proofErr w:type="gramEnd"/>
      <w:r w:rsidRPr="00E16E4D">
        <w:rPr>
          <w:sz w:val="22"/>
          <w:szCs w:val="24"/>
        </w:rPr>
        <w:t xml:space="preserve"> обязаны:</w:t>
      </w:r>
    </w:p>
    <w:p w:rsidR="006F5AE4" w:rsidRPr="00E16E4D" w:rsidRDefault="006F5AE4" w:rsidP="00C31E66">
      <w:pPr>
        <w:pStyle w:val="2"/>
        <w:rPr>
          <w:sz w:val="22"/>
          <w:szCs w:val="24"/>
        </w:rPr>
      </w:pPr>
      <w:r w:rsidRPr="00E16E4D">
        <w:rPr>
          <w:sz w:val="22"/>
          <w:szCs w:val="24"/>
        </w:rPr>
        <w:t>— соблюдать настоящий Устав;</w:t>
      </w:r>
    </w:p>
    <w:p w:rsidR="006F5AE4" w:rsidRPr="00E16E4D" w:rsidRDefault="006F5AE4" w:rsidP="00C31E66">
      <w:pPr>
        <w:pStyle w:val="2"/>
        <w:rPr>
          <w:sz w:val="22"/>
          <w:szCs w:val="24"/>
        </w:rPr>
      </w:pPr>
      <w:r w:rsidRPr="00E16E4D">
        <w:rPr>
          <w:sz w:val="22"/>
          <w:szCs w:val="24"/>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w:t>
      </w:r>
      <w:r w:rsidR="00F231B7" w:rsidRPr="00E16E4D">
        <w:rPr>
          <w:sz w:val="22"/>
          <w:szCs w:val="24"/>
        </w:rPr>
        <w:t>Н</w:t>
      </w:r>
      <w:r w:rsidR="004C72E1" w:rsidRPr="00E16E4D">
        <w:rPr>
          <w:sz w:val="22"/>
          <w:szCs w:val="24"/>
        </w:rPr>
        <w:t>аправлять ребенка в  Учреждение</w:t>
      </w:r>
      <w:r w:rsidR="00F231B7" w:rsidRPr="00E16E4D">
        <w:rPr>
          <w:sz w:val="22"/>
          <w:szCs w:val="24"/>
        </w:rPr>
        <w:t xml:space="preserve"> </w:t>
      </w:r>
      <w:r w:rsidRPr="00E16E4D">
        <w:rPr>
          <w:sz w:val="22"/>
          <w:szCs w:val="24"/>
        </w:rPr>
        <w:t>в опрятном виде, с необходимыми принадлежностями для занятий;</w:t>
      </w:r>
    </w:p>
    <w:p w:rsidR="006F5AE4" w:rsidRPr="00E16E4D" w:rsidRDefault="006F5AE4" w:rsidP="00C31E66">
      <w:pPr>
        <w:pStyle w:val="2"/>
        <w:rPr>
          <w:sz w:val="22"/>
          <w:szCs w:val="24"/>
        </w:rPr>
      </w:pPr>
      <w:r w:rsidRPr="00E16E4D">
        <w:rPr>
          <w:sz w:val="22"/>
          <w:szCs w:val="24"/>
        </w:rPr>
        <w:t>— регулярно контролировать учебу и поведение ребенка; регулярно поддержива</w:t>
      </w:r>
      <w:r w:rsidR="00F231B7" w:rsidRPr="00E16E4D">
        <w:rPr>
          <w:sz w:val="22"/>
          <w:szCs w:val="24"/>
        </w:rPr>
        <w:t>т</w:t>
      </w:r>
      <w:r w:rsidR="004C72E1" w:rsidRPr="00E16E4D">
        <w:rPr>
          <w:sz w:val="22"/>
          <w:szCs w:val="24"/>
        </w:rPr>
        <w:t>ь связь с педагогами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посещать родительские</w:t>
      </w:r>
      <w:r w:rsidR="00102D69" w:rsidRPr="00E16E4D">
        <w:rPr>
          <w:sz w:val="22"/>
          <w:szCs w:val="24"/>
        </w:rPr>
        <w:t xml:space="preserve"> собрания, являться в Учреждение </w:t>
      </w:r>
      <w:r w:rsidRPr="00E16E4D">
        <w:rPr>
          <w:sz w:val="22"/>
          <w:szCs w:val="24"/>
        </w:rPr>
        <w:t>по требованию педагога или администрации;</w:t>
      </w:r>
    </w:p>
    <w:p w:rsidR="006F5AE4" w:rsidRPr="00E16E4D" w:rsidRDefault="006F5AE4" w:rsidP="00C31E66">
      <w:pPr>
        <w:pStyle w:val="2"/>
        <w:rPr>
          <w:sz w:val="22"/>
          <w:szCs w:val="24"/>
        </w:rPr>
      </w:pPr>
      <w:r w:rsidRPr="00E16E4D">
        <w:rPr>
          <w:sz w:val="22"/>
          <w:szCs w:val="24"/>
        </w:rPr>
        <w:t>— оказывать ребенку всемерную помощь в осуществлении им своих прав и обяза</w:t>
      </w:r>
      <w:r w:rsidR="00102D69" w:rsidRPr="00E16E4D">
        <w:rPr>
          <w:sz w:val="22"/>
          <w:szCs w:val="24"/>
        </w:rPr>
        <w:t>нностей в Учрежден</w:t>
      </w:r>
      <w:r w:rsidR="00F231B7" w:rsidRPr="00E16E4D">
        <w:rPr>
          <w:sz w:val="22"/>
          <w:szCs w:val="24"/>
        </w:rPr>
        <w:t>ии</w:t>
      </w:r>
      <w:r w:rsidRPr="00E16E4D">
        <w:rPr>
          <w:sz w:val="22"/>
          <w:szCs w:val="24"/>
        </w:rPr>
        <w:t>, не применять методов наказания;</w:t>
      </w:r>
    </w:p>
    <w:p w:rsidR="006F5AE4" w:rsidRPr="00E16E4D" w:rsidRDefault="006F5AE4" w:rsidP="00C31E66">
      <w:pPr>
        <w:pStyle w:val="2"/>
        <w:rPr>
          <w:sz w:val="22"/>
          <w:szCs w:val="24"/>
        </w:rPr>
      </w:pPr>
      <w:r w:rsidRPr="00E16E4D">
        <w:rPr>
          <w:sz w:val="22"/>
          <w:szCs w:val="24"/>
        </w:rPr>
        <w:t>— уважать права, честь и достоинство ребенка и педагогов. Поддерживать у ребенка авторитет и уважение к педагогам;</w:t>
      </w:r>
    </w:p>
    <w:p w:rsidR="006F5AE4" w:rsidRPr="00E16E4D" w:rsidRDefault="006F5AE4" w:rsidP="00C31E66">
      <w:pPr>
        <w:pStyle w:val="2"/>
        <w:rPr>
          <w:sz w:val="22"/>
          <w:szCs w:val="24"/>
        </w:rPr>
      </w:pPr>
      <w:r w:rsidRPr="00E16E4D">
        <w:rPr>
          <w:sz w:val="22"/>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6F5AE4" w:rsidRPr="00E16E4D" w:rsidRDefault="006F5AE4" w:rsidP="00C31E66">
      <w:pPr>
        <w:pStyle w:val="2"/>
        <w:rPr>
          <w:sz w:val="22"/>
          <w:szCs w:val="24"/>
        </w:rPr>
      </w:pPr>
      <w:r w:rsidRPr="00E16E4D">
        <w:rPr>
          <w:sz w:val="22"/>
          <w:szCs w:val="24"/>
        </w:rPr>
        <w:t>— нести материальную ответственность за порчу муниципального имущества в установленном законом порядке;</w:t>
      </w:r>
    </w:p>
    <w:p w:rsidR="006F5AE4" w:rsidRPr="00E16E4D" w:rsidRDefault="006F5AE4" w:rsidP="00C31E66">
      <w:pPr>
        <w:pStyle w:val="2"/>
        <w:rPr>
          <w:sz w:val="22"/>
          <w:szCs w:val="24"/>
        </w:rPr>
      </w:pPr>
      <w:r w:rsidRPr="00E16E4D">
        <w:rPr>
          <w:sz w:val="22"/>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6F5AE4" w:rsidRPr="00E16E4D" w:rsidRDefault="00AF1198" w:rsidP="00C31E66">
      <w:pPr>
        <w:pStyle w:val="2"/>
        <w:rPr>
          <w:sz w:val="28"/>
          <w:szCs w:val="32"/>
        </w:rPr>
      </w:pPr>
      <w:r w:rsidRPr="00E16E4D">
        <w:rPr>
          <w:sz w:val="28"/>
          <w:szCs w:val="32"/>
        </w:rPr>
        <w:t>8</w:t>
      </w:r>
      <w:r w:rsidR="006F5AE4" w:rsidRPr="00E16E4D">
        <w:rPr>
          <w:sz w:val="28"/>
          <w:szCs w:val="32"/>
        </w:rPr>
        <w:t>. Порядок комплектования персонала и условия оплаты труда</w:t>
      </w:r>
    </w:p>
    <w:p w:rsidR="006F5AE4" w:rsidRPr="00E16E4D" w:rsidRDefault="006F5AE4" w:rsidP="00C31E66">
      <w:pPr>
        <w:pStyle w:val="2"/>
        <w:rPr>
          <w:sz w:val="22"/>
          <w:szCs w:val="24"/>
        </w:rPr>
      </w:pPr>
      <w:r w:rsidRPr="00E16E4D">
        <w:rPr>
          <w:sz w:val="22"/>
          <w:szCs w:val="24"/>
        </w:rPr>
        <w:t>1</w:t>
      </w:r>
      <w:r w:rsidR="00102D69" w:rsidRPr="00E16E4D">
        <w:rPr>
          <w:sz w:val="22"/>
          <w:szCs w:val="24"/>
        </w:rPr>
        <w:t>. Трудовые отношения Учреждения</w:t>
      </w:r>
      <w:r w:rsidRPr="00E16E4D">
        <w:rPr>
          <w:sz w:val="22"/>
          <w:szCs w:val="24"/>
        </w:rPr>
        <w:t xml:space="preserve"> и работников регламентируются трудовым договором, </w:t>
      </w:r>
      <w:proofErr w:type="gramStart"/>
      <w:r w:rsidRPr="00E16E4D">
        <w:rPr>
          <w:sz w:val="22"/>
          <w:szCs w:val="24"/>
        </w:rPr>
        <w:t>условия</w:t>
      </w:r>
      <w:proofErr w:type="gramEnd"/>
      <w:r w:rsidRPr="00E16E4D">
        <w:rPr>
          <w:sz w:val="22"/>
          <w:szCs w:val="24"/>
        </w:rPr>
        <w:t xml:space="preserve"> </w:t>
      </w:r>
      <w:r w:rsidR="00102D69" w:rsidRPr="00E16E4D">
        <w:rPr>
          <w:sz w:val="22"/>
          <w:szCs w:val="24"/>
        </w:rPr>
        <w:t xml:space="preserve"> </w:t>
      </w:r>
      <w:r w:rsidRPr="00E16E4D">
        <w:rPr>
          <w:sz w:val="22"/>
          <w:szCs w:val="24"/>
        </w:rPr>
        <w:t>заключения которого не могут противоречить действующему трудовому законодательству.</w:t>
      </w:r>
    </w:p>
    <w:p w:rsidR="006F5AE4" w:rsidRPr="00E16E4D" w:rsidRDefault="006F5AE4" w:rsidP="00C31E66">
      <w:pPr>
        <w:pStyle w:val="2"/>
        <w:rPr>
          <w:sz w:val="22"/>
          <w:szCs w:val="24"/>
        </w:rPr>
      </w:pPr>
      <w:r w:rsidRPr="00E16E4D">
        <w:rPr>
          <w:sz w:val="22"/>
          <w:szCs w:val="24"/>
        </w:rPr>
        <w:t>2. Подбор кадров, прием на работу, перевод, ув</w:t>
      </w:r>
      <w:r w:rsidR="00102D69" w:rsidRPr="00E16E4D">
        <w:rPr>
          <w:sz w:val="22"/>
          <w:szCs w:val="24"/>
        </w:rPr>
        <w:t xml:space="preserve">ольнение сотрудников учреждения </w:t>
      </w:r>
      <w:r w:rsidRPr="00E16E4D">
        <w:rPr>
          <w:sz w:val="22"/>
          <w:szCs w:val="24"/>
        </w:rPr>
        <w:t xml:space="preserve">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6F5AE4" w:rsidRPr="00E16E4D" w:rsidRDefault="00102D69" w:rsidP="00C31E66">
      <w:pPr>
        <w:pStyle w:val="2"/>
        <w:rPr>
          <w:sz w:val="22"/>
          <w:szCs w:val="24"/>
        </w:rPr>
      </w:pPr>
      <w:r w:rsidRPr="00E16E4D">
        <w:rPr>
          <w:sz w:val="22"/>
          <w:szCs w:val="24"/>
        </w:rPr>
        <w:lastRenderedPageBreak/>
        <w:t>3. Учреждение</w:t>
      </w:r>
      <w:r w:rsidR="00F231B7" w:rsidRPr="00E16E4D">
        <w:rPr>
          <w:sz w:val="22"/>
          <w:szCs w:val="24"/>
        </w:rPr>
        <w:t xml:space="preserve"> </w:t>
      </w:r>
      <w:r w:rsidR="006F5AE4" w:rsidRPr="00E16E4D">
        <w:rPr>
          <w:sz w:val="22"/>
          <w:szCs w:val="24"/>
        </w:rPr>
        <w:t xml:space="preserve"> в </w:t>
      </w:r>
      <w:proofErr w:type="gramStart"/>
      <w:r w:rsidR="006F5AE4" w:rsidRPr="00E16E4D">
        <w:rPr>
          <w:sz w:val="22"/>
          <w:szCs w:val="24"/>
        </w:rPr>
        <w:t>пределах</w:t>
      </w:r>
      <w:proofErr w:type="gramEnd"/>
      <w:r w:rsidRPr="00E16E4D">
        <w:rPr>
          <w:sz w:val="22"/>
          <w:szCs w:val="24"/>
        </w:rPr>
        <w:t xml:space="preserve">   имеющихся у него</w:t>
      </w:r>
      <w:r w:rsidR="006F5AE4" w:rsidRPr="00E16E4D">
        <w:rPr>
          <w:sz w:val="22"/>
          <w:szCs w:val="24"/>
        </w:rPr>
        <w:t xml:space="preserve">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6F5AE4" w:rsidRPr="00E16E4D" w:rsidRDefault="006F5AE4" w:rsidP="00C31E66">
      <w:pPr>
        <w:pStyle w:val="2"/>
        <w:rPr>
          <w:sz w:val="22"/>
          <w:szCs w:val="24"/>
        </w:rPr>
      </w:pPr>
      <w:r w:rsidRPr="00E16E4D">
        <w:rPr>
          <w:sz w:val="22"/>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6F5AE4" w:rsidRPr="00E16E4D" w:rsidRDefault="006F5AE4" w:rsidP="00C31E66">
      <w:pPr>
        <w:pStyle w:val="2"/>
        <w:rPr>
          <w:sz w:val="22"/>
          <w:szCs w:val="24"/>
        </w:rPr>
      </w:pPr>
      <w:r w:rsidRPr="00E16E4D">
        <w:rPr>
          <w:sz w:val="22"/>
          <w:szCs w:val="24"/>
        </w:rPr>
        <w:t>5. Моральное и материальное стиму</w:t>
      </w:r>
      <w:r w:rsidR="00102D69" w:rsidRPr="00E16E4D">
        <w:rPr>
          <w:sz w:val="22"/>
          <w:szCs w:val="24"/>
        </w:rPr>
        <w:t>лирование работников Учреждения</w:t>
      </w:r>
      <w:r w:rsidR="00F231B7" w:rsidRPr="00E16E4D">
        <w:rPr>
          <w:sz w:val="22"/>
          <w:szCs w:val="24"/>
        </w:rPr>
        <w:t xml:space="preserve"> </w:t>
      </w:r>
      <w:r w:rsidRPr="00E16E4D">
        <w:rPr>
          <w:sz w:val="22"/>
          <w:szCs w:val="24"/>
        </w:rPr>
        <w:t>определяется Положением о материальном и моральном стимулировании.</w:t>
      </w:r>
    </w:p>
    <w:p w:rsidR="006F5AE4" w:rsidRPr="00E16E4D" w:rsidRDefault="006F5AE4" w:rsidP="00C31E66">
      <w:pPr>
        <w:pStyle w:val="2"/>
        <w:rPr>
          <w:sz w:val="22"/>
          <w:szCs w:val="24"/>
        </w:rPr>
      </w:pPr>
      <w:r w:rsidRPr="00E16E4D">
        <w:rPr>
          <w:sz w:val="22"/>
          <w:szCs w:val="24"/>
        </w:rPr>
        <w:t>6. Для осуществления образовательного процесса, предпринимательской</w:t>
      </w:r>
      <w:r w:rsidR="00102D69" w:rsidRPr="00E16E4D">
        <w:rPr>
          <w:sz w:val="22"/>
          <w:szCs w:val="24"/>
        </w:rPr>
        <w:t xml:space="preserve"> и иной деятельности  Учреждение</w:t>
      </w:r>
      <w:r w:rsidR="00F231B7" w:rsidRPr="00E16E4D">
        <w:rPr>
          <w:sz w:val="22"/>
          <w:szCs w:val="24"/>
        </w:rPr>
        <w:t xml:space="preserve"> </w:t>
      </w:r>
      <w:r w:rsidRPr="00E16E4D">
        <w:rPr>
          <w:sz w:val="22"/>
          <w:szCs w:val="24"/>
        </w:rPr>
        <w:t>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6F5AE4" w:rsidRPr="00E16E4D" w:rsidRDefault="006F5AE4" w:rsidP="00C31E66">
      <w:pPr>
        <w:pStyle w:val="2"/>
        <w:rPr>
          <w:sz w:val="22"/>
          <w:szCs w:val="24"/>
        </w:rPr>
      </w:pPr>
      <w:r w:rsidRPr="00E16E4D">
        <w:rPr>
          <w:sz w:val="22"/>
          <w:szCs w:val="24"/>
        </w:rPr>
        <w:t>7. При приеме на</w:t>
      </w:r>
      <w:r w:rsidR="00F231B7" w:rsidRPr="00E16E4D">
        <w:rPr>
          <w:sz w:val="22"/>
          <w:szCs w:val="24"/>
        </w:rPr>
        <w:t xml:space="preserve"> </w:t>
      </w:r>
      <w:r w:rsidR="00102D69" w:rsidRPr="00E16E4D">
        <w:rPr>
          <w:sz w:val="22"/>
          <w:szCs w:val="24"/>
        </w:rPr>
        <w:t>работу администрация Учреждение</w:t>
      </w:r>
      <w:r w:rsidR="00F231B7" w:rsidRPr="00E16E4D">
        <w:rPr>
          <w:sz w:val="22"/>
          <w:szCs w:val="24"/>
        </w:rPr>
        <w:t xml:space="preserve"> </w:t>
      </w:r>
      <w:r w:rsidRPr="00E16E4D">
        <w:rPr>
          <w:sz w:val="22"/>
          <w:szCs w:val="24"/>
        </w:rPr>
        <w:t xml:space="preserve"> знакомит принимаемого на работу педагогического работника под расписку со следующими документами:</w:t>
      </w:r>
    </w:p>
    <w:p w:rsidR="006F5AE4" w:rsidRPr="00E16E4D" w:rsidRDefault="006F5AE4" w:rsidP="00C31E66">
      <w:pPr>
        <w:pStyle w:val="2"/>
        <w:rPr>
          <w:sz w:val="22"/>
          <w:szCs w:val="24"/>
        </w:rPr>
      </w:pPr>
      <w:r w:rsidRPr="00E16E4D">
        <w:rPr>
          <w:sz w:val="22"/>
          <w:szCs w:val="24"/>
        </w:rPr>
        <w:t>— настоящим Уставом;</w:t>
      </w:r>
    </w:p>
    <w:p w:rsidR="006F5AE4" w:rsidRPr="00E16E4D" w:rsidRDefault="006F5AE4" w:rsidP="00C31E66">
      <w:pPr>
        <w:pStyle w:val="2"/>
        <w:rPr>
          <w:sz w:val="22"/>
          <w:szCs w:val="24"/>
        </w:rPr>
      </w:pPr>
      <w:r w:rsidRPr="00E16E4D">
        <w:rPr>
          <w:sz w:val="22"/>
          <w:szCs w:val="24"/>
        </w:rPr>
        <w:t>— Правилами внутреннего трудового распорядка;</w:t>
      </w:r>
    </w:p>
    <w:p w:rsidR="006F5AE4" w:rsidRPr="00E16E4D" w:rsidRDefault="006F5AE4" w:rsidP="00C31E66">
      <w:pPr>
        <w:pStyle w:val="2"/>
        <w:rPr>
          <w:sz w:val="22"/>
          <w:szCs w:val="24"/>
        </w:rPr>
      </w:pPr>
      <w:r w:rsidRPr="00E16E4D">
        <w:rPr>
          <w:sz w:val="22"/>
          <w:szCs w:val="24"/>
        </w:rPr>
        <w:t>— коллективным трудовым договором;</w:t>
      </w:r>
    </w:p>
    <w:p w:rsidR="006F5AE4" w:rsidRPr="00E16E4D" w:rsidRDefault="006F5AE4" w:rsidP="00C31E66">
      <w:pPr>
        <w:pStyle w:val="2"/>
        <w:rPr>
          <w:sz w:val="22"/>
          <w:szCs w:val="24"/>
        </w:rPr>
      </w:pPr>
      <w:r w:rsidRPr="00E16E4D">
        <w:rPr>
          <w:sz w:val="22"/>
          <w:szCs w:val="24"/>
        </w:rPr>
        <w:t>— должностной инструкцией;</w:t>
      </w:r>
    </w:p>
    <w:p w:rsidR="006F5AE4" w:rsidRPr="00E16E4D" w:rsidRDefault="006F5AE4" w:rsidP="00C31E66">
      <w:pPr>
        <w:pStyle w:val="2"/>
        <w:rPr>
          <w:sz w:val="22"/>
          <w:szCs w:val="24"/>
        </w:rPr>
      </w:pPr>
      <w:r w:rsidRPr="00E16E4D">
        <w:rPr>
          <w:sz w:val="22"/>
          <w:szCs w:val="24"/>
        </w:rPr>
        <w:t>— приказом об охране труда и соблюдении правил техники безопасности</w:t>
      </w:r>
    </w:p>
    <w:p w:rsidR="006F5AE4" w:rsidRPr="00E16E4D" w:rsidRDefault="006F5AE4" w:rsidP="00C31E66">
      <w:pPr>
        <w:pStyle w:val="2"/>
        <w:rPr>
          <w:sz w:val="22"/>
          <w:szCs w:val="24"/>
        </w:rPr>
      </w:pPr>
      <w:r w:rsidRPr="00E16E4D">
        <w:rPr>
          <w:sz w:val="22"/>
          <w:szCs w:val="24"/>
        </w:rPr>
        <w:t xml:space="preserve">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w:t>
      </w:r>
      <w:r w:rsidR="0016349E" w:rsidRPr="00E16E4D">
        <w:rPr>
          <w:sz w:val="22"/>
          <w:szCs w:val="24"/>
        </w:rPr>
        <w:t xml:space="preserve">которая </w:t>
      </w:r>
      <w:r w:rsidRPr="00E16E4D">
        <w:rPr>
          <w:sz w:val="22"/>
          <w:szCs w:val="24"/>
        </w:rPr>
        <w:t xml:space="preserve"> может осуществляться по графику, утверждаемому администрацией.</w:t>
      </w:r>
    </w:p>
    <w:p w:rsidR="006F5AE4" w:rsidRPr="00E16E4D" w:rsidRDefault="006F5AE4" w:rsidP="00C31E66">
      <w:pPr>
        <w:pStyle w:val="2"/>
        <w:rPr>
          <w:sz w:val="22"/>
          <w:szCs w:val="24"/>
        </w:rPr>
      </w:pPr>
      <w:r w:rsidRPr="00E16E4D">
        <w:rPr>
          <w:sz w:val="22"/>
          <w:szCs w:val="24"/>
        </w:rPr>
        <w:t>9. К тру</w:t>
      </w:r>
      <w:r w:rsidR="00102D69" w:rsidRPr="00E16E4D">
        <w:rPr>
          <w:sz w:val="22"/>
          <w:szCs w:val="24"/>
        </w:rPr>
        <w:t xml:space="preserve">довой деятельности в Учреждении </w:t>
      </w:r>
      <w:r w:rsidRPr="00E16E4D">
        <w:rPr>
          <w:sz w:val="22"/>
          <w:szCs w:val="24"/>
        </w:rPr>
        <w:t xml:space="preserve">не допускаются </w:t>
      </w:r>
      <w:proofErr w:type="gramStart"/>
      <w:r w:rsidRPr="00E16E4D">
        <w:rPr>
          <w:sz w:val="22"/>
          <w:szCs w:val="24"/>
        </w:rPr>
        <w:t>лица</w:t>
      </w:r>
      <w:proofErr w:type="gramEnd"/>
      <w:r w:rsidRPr="00E16E4D">
        <w:rPr>
          <w:sz w:val="22"/>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E16E4D" w:rsidRDefault="006F5AE4" w:rsidP="00C31E66">
      <w:pPr>
        <w:pStyle w:val="2"/>
        <w:rPr>
          <w:sz w:val="22"/>
          <w:szCs w:val="24"/>
        </w:rPr>
      </w:pPr>
      <w:r w:rsidRPr="00E16E4D">
        <w:rPr>
          <w:sz w:val="22"/>
          <w:szCs w:val="24"/>
        </w:rPr>
        <w:t>10.К педагогической деятельности не допускаются лица:</w:t>
      </w:r>
    </w:p>
    <w:p w:rsidR="006F5AE4" w:rsidRPr="00E16E4D" w:rsidRDefault="00974042" w:rsidP="00C31E66">
      <w:pPr>
        <w:pStyle w:val="2"/>
        <w:rPr>
          <w:sz w:val="22"/>
          <w:szCs w:val="24"/>
        </w:rPr>
      </w:pPr>
      <w:r w:rsidRPr="00E16E4D">
        <w:rPr>
          <w:sz w:val="22"/>
          <w:szCs w:val="24"/>
        </w:rPr>
        <w:t>10</w:t>
      </w:r>
      <w:r w:rsidR="006F5AE4" w:rsidRPr="00E16E4D">
        <w:rPr>
          <w:sz w:val="22"/>
          <w:szCs w:val="24"/>
        </w:rPr>
        <w:t>.1.  лишенные права заниматься педагогической деятельностью в соответствии с вступившим в законную силу приговором суда;</w:t>
      </w:r>
    </w:p>
    <w:p w:rsidR="006F5AE4" w:rsidRPr="00E16E4D" w:rsidRDefault="00974042" w:rsidP="00C31E66">
      <w:pPr>
        <w:pStyle w:val="2"/>
        <w:rPr>
          <w:sz w:val="22"/>
          <w:szCs w:val="24"/>
        </w:rPr>
      </w:pPr>
      <w:proofErr w:type="gramStart"/>
      <w:r w:rsidRPr="00E16E4D">
        <w:rPr>
          <w:sz w:val="22"/>
          <w:szCs w:val="24"/>
        </w:rPr>
        <w:t>10.</w:t>
      </w:r>
      <w:r w:rsidR="006F5AE4" w:rsidRPr="00E16E4D">
        <w:rPr>
          <w:sz w:val="22"/>
          <w:szCs w:val="24"/>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6F5AE4" w:rsidRPr="00E16E4D">
        <w:rPr>
          <w:sz w:val="22"/>
          <w:szCs w:val="24"/>
        </w:rPr>
        <w:t xml:space="preserve"> против общественной безопасности;</w:t>
      </w:r>
    </w:p>
    <w:p w:rsidR="006F5AE4" w:rsidRPr="00E16E4D" w:rsidRDefault="00974042" w:rsidP="00C31E66">
      <w:pPr>
        <w:pStyle w:val="2"/>
        <w:rPr>
          <w:sz w:val="22"/>
          <w:szCs w:val="24"/>
        </w:rPr>
      </w:pPr>
      <w:proofErr w:type="gramStart"/>
      <w:r w:rsidRPr="00E16E4D">
        <w:rPr>
          <w:sz w:val="22"/>
          <w:szCs w:val="24"/>
        </w:rPr>
        <w:lastRenderedPageBreak/>
        <w:t>10.</w:t>
      </w:r>
      <w:r w:rsidR="006F5AE4" w:rsidRPr="00E16E4D">
        <w:rPr>
          <w:sz w:val="22"/>
          <w:szCs w:val="24"/>
        </w:rPr>
        <w:t>3.  имеющие неснятую или непогашенную судимость за умышленные тяжкие и особо тяжкие преступления;</w:t>
      </w:r>
      <w:proofErr w:type="gramEnd"/>
    </w:p>
    <w:p w:rsidR="006F5AE4" w:rsidRPr="00E16E4D" w:rsidRDefault="00974042" w:rsidP="00C31E66">
      <w:pPr>
        <w:pStyle w:val="2"/>
        <w:rPr>
          <w:sz w:val="22"/>
          <w:szCs w:val="24"/>
        </w:rPr>
      </w:pPr>
      <w:r w:rsidRPr="00E16E4D">
        <w:rPr>
          <w:sz w:val="22"/>
          <w:szCs w:val="24"/>
        </w:rPr>
        <w:t>10.</w:t>
      </w:r>
      <w:r w:rsidR="006F5AE4" w:rsidRPr="00E16E4D">
        <w:rPr>
          <w:sz w:val="22"/>
          <w:szCs w:val="24"/>
        </w:rPr>
        <w:t xml:space="preserve">4.      </w:t>
      </w:r>
      <w:proofErr w:type="gramStart"/>
      <w:r w:rsidR="006F5AE4" w:rsidRPr="00E16E4D">
        <w:rPr>
          <w:sz w:val="22"/>
          <w:szCs w:val="24"/>
        </w:rPr>
        <w:t>признанные</w:t>
      </w:r>
      <w:proofErr w:type="gramEnd"/>
      <w:r w:rsidR="006F5AE4" w:rsidRPr="00E16E4D">
        <w:rPr>
          <w:sz w:val="22"/>
          <w:szCs w:val="24"/>
        </w:rPr>
        <w:t xml:space="preserve"> недееспособными в установленном федеральным законом порядке;</w:t>
      </w:r>
    </w:p>
    <w:p w:rsidR="006F5AE4" w:rsidRPr="00E16E4D" w:rsidRDefault="00974042" w:rsidP="00C31E66">
      <w:pPr>
        <w:pStyle w:val="2"/>
        <w:rPr>
          <w:sz w:val="22"/>
          <w:szCs w:val="24"/>
        </w:rPr>
      </w:pPr>
      <w:r w:rsidRPr="00E16E4D">
        <w:rPr>
          <w:sz w:val="22"/>
          <w:szCs w:val="24"/>
        </w:rPr>
        <w:t>10</w:t>
      </w:r>
      <w:r w:rsidR="006F5AE4" w:rsidRPr="00E16E4D">
        <w:rPr>
          <w:sz w:val="22"/>
          <w:szCs w:val="24"/>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5AE4" w:rsidRPr="00E16E4D" w:rsidRDefault="006F5AE4" w:rsidP="00C31E66">
      <w:pPr>
        <w:pStyle w:val="2"/>
        <w:rPr>
          <w:sz w:val="22"/>
          <w:szCs w:val="24"/>
        </w:rPr>
      </w:pPr>
      <w:r w:rsidRPr="00E16E4D">
        <w:rPr>
          <w:sz w:val="22"/>
          <w:szCs w:val="24"/>
        </w:rPr>
        <w:t xml:space="preserve">11. Помимо оснований прекращения трудового договора по инициативе администрации, предусмотренных </w:t>
      </w:r>
      <w:hyperlink r:id="rId13" w:history="1">
        <w:r w:rsidRPr="00E16E4D">
          <w:rPr>
            <w:rStyle w:val="a3"/>
            <w:sz w:val="22"/>
            <w:szCs w:val="24"/>
          </w:rPr>
          <w:t>законодательством</w:t>
        </w:r>
      </w:hyperlink>
      <w:r w:rsidRPr="00E16E4D">
        <w:rPr>
          <w:sz w:val="22"/>
          <w:szCs w:val="24"/>
        </w:rPr>
        <w:t xml:space="preserve"> Российской Федерации</w:t>
      </w:r>
      <w:r w:rsidR="000053A1" w:rsidRPr="00E16E4D">
        <w:rPr>
          <w:sz w:val="22"/>
          <w:szCs w:val="24"/>
        </w:rPr>
        <w:t xml:space="preserve"> (</w:t>
      </w:r>
      <w:proofErr w:type="spellStart"/>
      <w:proofErr w:type="gramStart"/>
      <w:r w:rsidR="000053A1" w:rsidRPr="00E16E4D">
        <w:rPr>
          <w:sz w:val="22"/>
          <w:szCs w:val="24"/>
        </w:rPr>
        <w:t>ст</w:t>
      </w:r>
      <w:proofErr w:type="spellEnd"/>
      <w:proofErr w:type="gramEnd"/>
      <w:r w:rsidR="000053A1" w:rsidRPr="00E16E4D">
        <w:rPr>
          <w:sz w:val="22"/>
          <w:szCs w:val="24"/>
        </w:rPr>
        <w:t xml:space="preserve"> 81 ТК) </w:t>
      </w:r>
      <w:r w:rsidRPr="00E16E4D">
        <w:rPr>
          <w:sz w:val="22"/>
          <w:szCs w:val="24"/>
        </w:rPr>
        <w:t>, основаниями для увольнения педаг</w:t>
      </w:r>
      <w:r w:rsidR="00102D69" w:rsidRPr="00E16E4D">
        <w:rPr>
          <w:sz w:val="22"/>
          <w:szCs w:val="24"/>
        </w:rPr>
        <w:t>огического работника Учреждения</w:t>
      </w:r>
      <w:r w:rsidR="008B3CDA" w:rsidRPr="00E16E4D">
        <w:rPr>
          <w:sz w:val="22"/>
          <w:szCs w:val="24"/>
        </w:rPr>
        <w:t xml:space="preserve"> </w:t>
      </w:r>
      <w:r w:rsidRPr="00E16E4D">
        <w:rPr>
          <w:sz w:val="22"/>
          <w:szCs w:val="24"/>
        </w:rPr>
        <w:t>по инициативе администрации до истечения срока действия трудового договора являются:</w:t>
      </w:r>
    </w:p>
    <w:p w:rsidR="006429CF" w:rsidRPr="00E16E4D" w:rsidRDefault="006429CF" w:rsidP="006429CF">
      <w:pPr>
        <w:pStyle w:val="1"/>
        <w:ind w:firstLine="547"/>
        <w:rPr>
          <w:sz w:val="22"/>
          <w:szCs w:val="24"/>
        </w:rPr>
      </w:pPr>
      <w:r w:rsidRPr="00E16E4D">
        <w:rPr>
          <w:rStyle w:val="hl"/>
          <w:sz w:val="22"/>
          <w:szCs w:val="24"/>
        </w:rPr>
        <w:t>К РФ, Статья 81. Расторжение трудового договора по инициативе работодателя</w:t>
      </w:r>
      <w:r w:rsidRPr="00E16E4D">
        <w:rPr>
          <w:sz w:val="22"/>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429CF" w:rsidRPr="00E16E4D" w:rsidTr="006429CF">
        <w:trPr>
          <w:tblCellSpacing w:w="15" w:type="dxa"/>
        </w:trPr>
        <w:tc>
          <w:tcPr>
            <w:tcW w:w="0" w:type="auto"/>
            <w:vAlign w:val="center"/>
            <w:hideMark/>
          </w:tcPr>
          <w:p w:rsidR="006429CF" w:rsidRPr="00E16E4D" w:rsidRDefault="006429CF" w:rsidP="006429CF"/>
        </w:tc>
        <w:tc>
          <w:tcPr>
            <w:tcW w:w="0" w:type="auto"/>
            <w:vAlign w:val="center"/>
            <w:hideMark/>
          </w:tcPr>
          <w:p w:rsidR="006429CF" w:rsidRPr="00E16E4D" w:rsidRDefault="006429CF" w:rsidP="006429CF"/>
        </w:tc>
      </w:tr>
    </w:tbl>
    <w:p w:rsidR="006429CF" w:rsidRPr="00E16E4D" w:rsidRDefault="006429CF" w:rsidP="006429CF">
      <w:pPr>
        <w:rPr>
          <w:sz w:val="22"/>
        </w:rPr>
      </w:pPr>
      <w:r w:rsidRPr="00E16E4D">
        <w:rPr>
          <w:rStyle w:val="blk"/>
          <w:sz w:val="22"/>
        </w:rPr>
        <w:t> </w:t>
      </w:r>
      <w:bookmarkStart w:id="17" w:name="dst100587"/>
      <w:bookmarkEnd w:id="17"/>
      <w:r w:rsidRPr="00E16E4D">
        <w:rPr>
          <w:rStyle w:val="blk"/>
          <w:sz w:val="22"/>
        </w:rPr>
        <w:t xml:space="preserve">Трудовой </w:t>
      </w:r>
      <w:proofErr w:type="gramStart"/>
      <w:r w:rsidRPr="00E16E4D">
        <w:rPr>
          <w:rStyle w:val="blk"/>
          <w:sz w:val="22"/>
        </w:rPr>
        <w:t>договор</w:t>
      </w:r>
      <w:proofErr w:type="gramEnd"/>
      <w:r w:rsidRPr="00E16E4D">
        <w:rPr>
          <w:rStyle w:val="blk"/>
          <w:sz w:val="22"/>
        </w:rPr>
        <w:t xml:space="preserve"> может быть расторгнут работодателем в случаях:</w:t>
      </w:r>
    </w:p>
    <w:p w:rsidR="006429CF" w:rsidRPr="00E16E4D" w:rsidRDefault="00102D69" w:rsidP="006429CF">
      <w:pPr>
        <w:ind w:firstLine="547"/>
        <w:rPr>
          <w:sz w:val="22"/>
        </w:rPr>
      </w:pPr>
      <w:bookmarkStart w:id="18" w:name="dst496"/>
      <w:bookmarkEnd w:id="18"/>
      <w:r w:rsidRPr="00E16E4D">
        <w:rPr>
          <w:rStyle w:val="blk"/>
          <w:sz w:val="22"/>
        </w:rPr>
        <w:t>1) ликвидации учреждения,</w:t>
      </w:r>
      <w:r w:rsidR="006429CF" w:rsidRPr="00E16E4D">
        <w:rPr>
          <w:rStyle w:val="blk"/>
          <w:sz w:val="22"/>
        </w:rPr>
        <w:t xml:space="preserve"> либо прекращения деятельности индивидуальным предпринимателем;</w:t>
      </w:r>
      <w:r w:rsidR="006429CF" w:rsidRPr="00E16E4D">
        <w:rPr>
          <w:sz w:val="22"/>
        </w:rPr>
        <w:t xml:space="preserve"> </w:t>
      </w:r>
    </w:p>
    <w:p w:rsidR="006429CF" w:rsidRPr="00E16E4D" w:rsidRDefault="006429CF" w:rsidP="006429CF">
      <w:pPr>
        <w:rPr>
          <w:sz w:val="22"/>
        </w:rPr>
      </w:pPr>
    </w:p>
    <w:p w:rsidR="006429CF" w:rsidRPr="00E16E4D" w:rsidRDefault="006429CF" w:rsidP="006429CF">
      <w:pPr>
        <w:rPr>
          <w:sz w:val="22"/>
        </w:rPr>
      </w:pPr>
      <w:bookmarkStart w:id="19" w:name="dst497"/>
      <w:bookmarkEnd w:id="19"/>
      <w:r w:rsidRPr="00E16E4D">
        <w:rPr>
          <w:rStyle w:val="blk"/>
          <w:sz w:val="22"/>
        </w:rPr>
        <w:t xml:space="preserve">2) сокращения численности </w:t>
      </w:r>
      <w:r w:rsidR="00102D69" w:rsidRPr="00E16E4D">
        <w:rPr>
          <w:rStyle w:val="blk"/>
          <w:sz w:val="22"/>
        </w:rPr>
        <w:t>или штата работников учреждения</w:t>
      </w:r>
      <w:r w:rsidRPr="00E16E4D">
        <w:rPr>
          <w:rStyle w:val="blk"/>
          <w:sz w:val="22"/>
        </w:rPr>
        <w:t>, индивидуального предпринимателя;</w:t>
      </w:r>
      <w:r w:rsidRPr="00E16E4D">
        <w:rPr>
          <w:sz w:val="22"/>
        </w:rPr>
        <w:t xml:space="preserve"> </w:t>
      </w:r>
    </w:p>
    <w:p w:rsidR="006429CF" w:rsidRPr="00E16E4D" w:rsidRDefault="006429CF" w:rsidP="006429CF">
      <w:pPr>
        <w:ind w:firstLine="547"/>
        <w:rPr>
          <w:sz w:val="22"/>
        </w:rPr>
      </w:pPr>
      <w:bookmarkStart w:id="20" w:name="dst498"/>
      <w:bookmarkEnd w:id="20"/>
      <w:r w:rsidRPr="00E16E4D">
        <w:rPr>
          <w:rStyle w:val="blk"/>
          <w:sz w:val="22"/>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E16E4D">
        <w:rPr>
          <w:sz w:val="22"/>
        </w:rPr>
        <w:t xml:space="preserve"> </w:t>
      </w:r>
    </w:p>
    <w:p w:rsidR="006429CF" w:rsidRPr="00E16E4D" w:rsidRDefault="006429CF" w:rsidP="006429CF">
      <w:pPr>
        <w:ind w:firstLine="547"/>
        <w:rPr>
          <w:sz w:val="22"/>
        </w:rPr>
      </w:pPr>
      <w:bookmarkStart w:id="21" w:name="dst100593"/>
      <w:bookmarkEnd w:id="21"/>
      <w:r w:rsidRPr="00E16E4D">
        <w:rPr>
          <w:rStyle w:val="blk"/>
          <w:sz w:val="22"/>
        </w:rPr>
        <w:t xml:space="preserve">4) </w:t>
      </w:r>
      <w:hyperlink r:id="rId14" w:anchor="dst100300" w:history="1">
        <w:r w:rsidRPr="00E16E4D">
          <w:rPr>
            <w:rStyle w:val="a3"/>
            <w:sz w:val="22"/>
          </w:rPr>
          <w:t>смены собственника</w:t>
        </w:r>
      </w:hyperlink>
      <w:r w:rsidR="00102D69" w:rsidRPr="00E16E4D">
        <w:rPr>
          <w:rStyle w:val="blk"/>
          <w:sz w:val="22"/>
        </w:rPr>
        <w:t xml:space="preserve"> имущества учреждения</w:t>
      </w:r>
      <w:r w:rsidRPr="00E16E4D">
        <w:rPr>
          <w:rStyle w:val="blk"/>
          <w:sz w:val="22"/>
        </w:rPr>
        <w:t xml:space="preserve"> (в от</w:t>
      </w:r>
      <w:r w:rsidR="00102D69" w:rsidRPr="00E16E4D">
        <w:rPr>
          <w:rStyle w:val="blk"/>
          <w:sz w:val="22"/>
        </w:rPr>
        <w:t>ношении руководителя учреждения</w:t>
      </w:r>
      <w:r w:rsidRPr="00E16E4D">
        <w:rPr>
          <w:rStyle w:val="blk"/>
          <w:sz w:val="22"/>
        </w:rPr>
        <w:t>, его заместителей и главного бухгалтера);</w:t>
      </w:r>
      <w:r w:rsidRPr="00E16E4D">
        <w:rPr>
          <w:sz w:val="22"/>
        </w:rPr>
        <w:t xml:space="preserve"> </w:t>
      </w:r>
    </w:p>
    <w:p w:rsidR="006429CF" w:rsidRPr="00E16E4D" w:rsidRDefault="006429CF" w:rsidP="006429CF">
      <w:pPr>
        <w:ind w:firstLine="547"/>
        <w:rPr>
          <w:sz w:val="22"/>
        </w:rPr>
      </w:pPr>
      <w:bookmarkStart w:id="22" w:name="dst100594"/>
      <w:bookmarkEnd w:id="22"/>
      <w:r w:rsidRPr="00E16E4D">
        <w:rPr>
          <w:rStyle w:val="blk"/>
          <w:sz w:val="22"/>
        </w:rPr>
        <w:t xml:space="preserve">5) неоднократного </w:t>
      </w:r>
      <w:hyperlink r:id="rId15" w:anchor="dst100314" w:history="1">
        <w:r w:rsidRPr="00E16E4D">
          <w:rPr>
            <w:rStyle w:val="a3"/>
            <w:sz w:val="22"/>
          </w:rPr>
          <w:t>неисполнения</w:t>
        </w:r>
      </w:hyperlink>
      <w:r w:rsidRPr="00E16E4D">
        <w:rPr>
          <w:rStyle w:val="blk"/>
          <w:sz w:val="22"/>
        </w:rPr>
        <w:t xml:space="preserve"> работником без уважительных причин трудовых обязанностей, если он имеет </w:t>
      </w:r>
      <w:hyperlink r:id="rId16" w:anchor="dst101183" w:history="1">
        <w:r w:rsidRPr="00E16E4D">
          <w:rPr>
            <w:rStyle w:val="a3"/>
            <w:sz w:val="22"/>
          </w:rPr>
          <w:t>дисциплинарное взыскание</w:t>
        </w:r>
      </w:hyperlink>
      <w:r w:rsidRPr="00E16E4D">
        <w:rPr>
          <w:rStyle w:val="blk"/>
          <w:sz w:val="22"/>
        </w:rPr>
        <w:t>;</w:t>
      </w:r>
      <w:r w:rsidRPr="00E16E4D">
        <w:rPr>
          <w:sz w:val="22"/>
        </w:rPr>
        <w:t xml:space="preserve"> </w:t>
      </w:r>
    </w:p>
    <w:p w:rsidR="006429CF" w:rsidRPr="00E16E4D" w:rsidRDefault="006429CF" w:rsidP="006429CF">
      <w:pPr>
        <w:ind w:firstLine="547"/>
        <w:rPr>
          <w:sz w:val="22"/>
        </w:rPr>
      </w:pPr>
      <w:bookmarkStart w:id="23" w:name="dst100595"/>
      <w:bookmarkEnd w:id="23"/>
      <w:r w:rsidRPr="00E16E4D">
        <w:rPr>
          <w:rStyle w:val="blk"/>
          <w:sz w:val="22"/>
        </w:rPr>
        <w:t xml:space="preserve">6) однократного </w:t>
      </w:r>
      <w:hyperlink r:id="rId17" w:anchor="dst100325" w:history="1">
        <w:r w:rsidRPr="00E16E4D">
          <w:rPr>
            <w:rStyle w:val="a3"/>
            <w:sz w:val="22"/>
          </w:rPr>
          <w:t>грубого нарушения</w:t>
        </w:r>
      </w:hyperlink>
      <w:r w:rsidRPr="00E16E4D">
        <w:rPr>
          <w:rStyle w:val="blk"/>
          <w:sz w:val="22"/>
        </w:rPr>
        <w:t xml:space="preserve"> работником трудовых обязанностей:</w:t>
      </w:r>
      <w:r w:rsidRPr="00E16E4D">
        <w:rPr>
          <w:sz w:val="22"/>
        </w:rPr>
        <w:t xml:space="preserve"> </w:t>
      </w:r>
    </w:p>
    <w:p w:rsidR="006429CF" w:rsidRPr="00E16E4D" w:rsidRDefault="006429CF" w:rsidP="006429CF">
      <w:pPr>
        <w:ind w:firstLine="547"/>
        <w:rPr>
          <w:sz w:val="22"/>
        </w:rPr>
      </w:pPr>
      <w:bookmarkStart w:id="24" w:name="dst499"/>
      <w:bookmarkEnd w:id="24"/>
      <w:r w:rsidRPr="00E16E4D">
        <w:rPr>
          <w:rStyle w:val="blk"/>
          <w:sz w:val="22"/>
        </w:rPr>
        <w:t xml:space="preserve">а) </w:t>
      </w:r>
      <w:hyperlink r:id="rId18" w:anchor="dst100326" w:history="1">
        <w:r w:rsidRPr="00E16E4D">
          <w:rPr>
            <w:rStyle w:val="a3"/>
            <w:sz w:val="22"/>
          </w:rPr>
          <w:t>прогула</w:t>
        </w:r>
      </w:hyperlink>
      <w:r w:rsidRPr="00E16E4D">
        <w:rPr>
          <w:rStyle w:val="blk"/>
          <w:sz w:val="22"/>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E16E4D">
        <w:rPr>
          <w:sz w:val="22"/>
        </w:rPr>
        <w:t xml:space="preserve"> </w:t>
      </w:r>
    </w:p>
    <w:p w:rsidR="006429CF" w:rsidRPr="00E16E4D" w:rsidRDefault="006429CF" w:rsidP="006429CF">
      <w:pPr>
        <w:ind w:firstLine="547"/>
        <w:rPr>
          <w:sz w:val="22"/>
        </w:rPr>
      </w:pPr>
      <w:bookmarkStart w:id="25" w:name="dst500"/>
      <w:bookmarkEnd w:id="25"/>
      <w:r w:rsidRPr="00E16E4D">
        <w:rPr>
          <w:rStyle w:val="blk"/>
          <w:sz w:val="22"/>
        </w:rPr>
        <w:t>б) появления работника на работе (на своем рабочем мест</w:t>
      </w:r>
      <w:r w:rsidR="00102D69" w:rsidRPr="00E16E4D">
        <w:rPr>
          <w:rStyle w:val="blk"/>
          <w:sz w:val="22"/>
        </w:rPr>
        <w:t>е либо на территории учреждения</w:t>
      </w:r>
      <w:r w:rsidRPr="00E16E4D">
        <w:rPr>
          <w:rStyle w:val="blk"/>
          <w:sz w:val="22"/>
        </w:rPr>
        <w:t xml:space="preserve">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9" w:anchor="dst100334" w:history="1">
        <w:r w:rsidRPr="00E16E4D">
          <w:rPr>
            <w:rStyle w:val="a3"/>
            <w:sz w:val="22"/>
          </w:rPr>
          <w:t>опьянения</w:t>
        </w:r>
      </w:hyperlink>
      <w:r w:rsidRPr="00E16E4D">
        <w:rPr>
          <w:rStyle w:val="blk"/>
          <w:sz w:val="22"/>
        </w:rPr>
        <w:t>;</w:t>
      </w:r>
      <w:r w:rsidRPr="00E16E4D">
        <w:rPr>
          <w:sz w:val="22"/>
        </w:rPr>
        <w:t xml:space="preserve"> </w:t>
      </w:r>
    </w:p>
    <w:p w:rsidR="006429CF" w:rsidRPr="00E16E4D" w:rsidRDefault="006429CF" w:rsidP="006429CF">
      <w:pPr>
        <w:ind w:firstLine="547"/>
        <w:rPr>
          <w:sz w:val="22"/>
        </w:rPr>
      </w:pPr>
      <w:bookmarkStart w:id="26" w:name="dst501"/>
      <w:bookmarkEnd w:id="26"/>
      <w:r w:rsidRPr="00E16E4D">
        <w:rPr>
          <w:rStyle w:val="blk"/>
          <w:sz w:val="22"/>
        </w:rPr>
        <w:t xml:space="preserve">в) разглашения охраняемой законом </w:t>
      </w:r>
      <w:hyperlink r:id="rId20" w:history="1">
        <w:r w:rsidRPr="00E16E4D">
          <w:rPr>
            <w:rStyle w:val="a3"/>
            <w:sz w:val="22"/>
          </w:rPr>
          <w:t>тайны</w:t>
        </w:r>
      </w:hyperlink>
      <w:r w:rsidRPr="00E16E4D">
        <w:rPr>
          <w:rStyle w:val="blk"/>
          <w:sz w:val="22"/>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sidRPr="00E16E4D">
        <w:rPr>
          <w:sz w:val="22"/>
        </w:rPr>
        <w:t xml:space="preserve"> </w:t>
      </w:r>
    </w:p>
    <w:p w:rsidR="006429CF" w:rsidRPr="00E16E4D" w:rsidRDefault="006429CF" w:rsidP="006429CF">
      <w:pPr>
        <w:ind w:firstLine="547"/>
        <w:rPr>
          <w:sz w:val="22"/>
        </w:rPr>
      </w:pPr>
      <w:bookmarkStart w:id="27" w:name="dst502"/>
      <w:bookmarkEnd w:id="27"/>
      <w:r w:rsidRPr="00E16E4D">
        <w:rPr>
          <w:rStyle w:val="blk"/>
          <w:sz w:val="22"/>
        </w:rPr>
        <w:t xml:space="preserve">г) совершения по месту работы хищения (в том числе мелкого) </w:t>
      </w:r>
      <w:hyperlink r:id="rId21" w:anchor="dst100339" w:history="1">
        <w:r w:rsidRPr="00E16E4D">
          <w:rPr>
            <w:rStyle w:val="a3"/>
            <w:sz w:val="22"/>
          </w:rPr>
          <w:t>чужого</w:t>
        </w:r>
      </w:hyperlink>
      <w:r w:rsidRPr="00E16E4D">
        <w:rPr>
          <w:rStyle w:val="blk"/>
          <w:sz w:val="22"/>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sidRPr="00E16E4D">
        <w:rPr>
          <w:sz w:val="22"/>
        </w:rPr>
        <w:t xml:space="preserve"> </w:t>
      </w:r>
    </w:p>
    <w:p w:rsidR="006429CF" w:rsidRPr="00E16E4D" w:rsidRDefault="006429CF" w:rsidP="006429CF">
      <w:pPr>
        <w:ind w:firstLine="547"/>
        <w:rPr>
          <w:sz w:val="22"/>
        </w:rPr>
      </w:pPr>
      <w:bookmarkStart w:id="28" w:name="dst503"/>
      <w:bookmarkEnd w:id="28"/>
      <w:r w:rsidRPr="00E16E4D">
        <w:rPr>
          <w:rStyle w:val="blk"/>
          <w:sz w:val="22"/>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sidRPr="00E16E4D">
        <w:rPr>
          <w:sz w:val="22"/>
        </w:rPr>
        <w:t xml:space="preserve"> </w:t>
      </w:r>
    </w:p>
    <w:p w:rsidR="006429CF" w:rsidRPr="00E16E4D" w:rsidRDefault="006429CF" w:rsidP="006429CF">
      <w:pPr>
        <w:ind w:firstLine="547"/>
        <w:rPr>
          <w:sz w:val="22"/>
        </w:rPr>
      </w:pPr>
      <w:bookmarkStart w:id="29" w:name="dst100601"/>
      <w:bookmarkEnd w:id="29"/>
      <w:r w:rsidRPr="00E16E4D">
        <w:rPr>
          <w:rStyle w:val="blk"/>
          <w:sz w:val="22"/>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r w:rsidRPr="00E16E4D">
        <w:rPr>
          <w:sz w:val="22"/>
        </w:rPr>
        <w:t xml:space="preserve"> </w:t>
      </w:r>
    </w:p>
    <w:p w:rsidR="006429CF" w:rsidRPr="00E16E4D" w:rsidRDefault="006429CF" w:rsidP="006429CF">
      <w:pPr>
        <w:ind w:firstLine="547"/>
        <w:rPr>
          <w:sz w:val="22"/>
        </w:rPr>
      </w:pPr>
      <w:bookmarkStart w:id="30" w:name="dst1883"/>
      <w:bookmarkEnd w:id="30"/>
      <w:proofErr w:type="gramStart"/>
      <w:r w:rsidRPr="00E16E4D">
        <w:rPr>
          <w:rStyle w:val="blk"/>
          <w:sz w:val="22"/>
        </w:rPr>
        <w:t xml:space="preserve">7.1) непринятия работником мер по предотвращению или урегулированию </w:t>
      </w:r>
      <w:hyperlink r:id="rId22" w:anchor="dst122" w:history="1">
        <w:r w:rsidRPr="00E16E4D">
          <w:rPr>
            <w:rStyle w:val="a3"/>
            <w:sz w:val="22"/>
          </w:rPr>
          <w:t>конфликта интересов</w:t>
        </w:r>
      </w:hyperlink>
      <w:r w:rsidRPr="00E16E4D">
        <w:rPr>
          <w:rStyle w:val="blk"/>
          <w:sz w:val="22"/>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t>
      </w:r>
      <w:r w:rsidRPr="00E16E4D">
        <w:rPr>
          <w:rStyle w:val="blk"/>
          <w:sz w:val="22"/>
        </w:rPr>
        <w:lastRenderedPageBreak/>
        <w:t>(вкладов), хранения</w:t>
      </w:r>
      <w:proofErr w:type="gramEnd"/>
      <w:r w:rsidRPr="00E16E4D">
        <w:rPr>
          <w:rStyle w:val="blk"/>
          <w:sz w:val="22"/>
        </w:rPr>
        <w:t xml:space="preserve"> </w:t>
      </w:r>
      <w:proofErr w:type="gramStart"/>
      <w:r w:rsidRPr="00E16E4D">
        <w:rPr>
          <w:rStyle w:val="blk"/>
          <w:sz w:val="22"/>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r w:rsidRPr="00E16E4D">
        <w:rPr>
          <w:sz w:val="22"/>
        </w:rPr>
        <w:t xml:space="preserve"> </w:t>
      </w:r>
      <w:proofErr w:type="gramEnd"/>
    </w:p>
    <w:p w:rsidR="006429CF" w:rsidRPr="00E16E4D" w:rsidRDefault="006429CF" w:rsidP="006429CF">
      <w:pPr>
        <w:ind w:firstLine="547"/>
        <w:rPr>
          <w:sz w:val="22"/>
        </w:rPr>
      </w:pPr>
      <w:bookmarkStart w:id="31" w:name="dst100602"/>
      <w:bookmarkEnd w:id="31"/>
      <w:r w:rsidRPr="00E16E4D">
        <w:rPr>
          <w:rStyle w:val="blk"/>
          <w:sz w:val="22"/>
        </w:rPr>
        <w:t>8) совершения работником, выполняющим воспитательные функции, аморального проступка, несовместимого с продолжением данной работы;</w:t>
      </w:r>
      <w:r w:rsidRPr="00E16E4D">
        <w:rPr>
          <w:sz w:val="22"/>
        </w:rPr>
        <w:t xml:space="preserve"> </w:t>
      </w:r>
    </w:p>
    <w:p w:rsidR="006429CF" w:rsidRPr="00E16E4D" w:rsidRDefault="006429CF" w:rsidP="006429CF">
      <w:pPr>
        <w:ind w:firstLine="547"/>
        <w:rPr>
          <w:sz w:val="22"/>
        </w:rPr>
      </w:pPr>
      <w:bookmarkStart w:id="32" w:name="dst100603"/>
      <w:bookmarkEnd w:id="32"/>
      <w:r w:rsidRPr="00E16E4D">
        <w:rPr>
          <w:rStyle w:val="blk"/>
          <w:sz w:val="22"/>
        </w:rPr>
        <w:t>9) принятия необоснованного р</w:t>
      </w:r>
      <w:r w:rsidR="004347BF" w:rsidRPr="00E16E4D">
        <w:rPr>
          <w:rStyle w:val="blk"/>
          <w:sz w:val="22"/>
        </w:rPr>
        <w:t>ешения руководителем учреждения</w:t>
      </w:r>
      <w:r w:rsidRPr="00E16E4D">
        <w:rPr>
          <w:rStyle w:val="blk"/>
          <w:sz w:val="22"/>
        </w:rPr>
        <w:t xml:space="preserve">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r w:rsidRPr="00E16E4D">
        <w:rPr>
          <w:sz w:val="22"/>
        </w:rPr>
        <w:t xml:space="preserve"> </w:t>
      </w:r>
    </w:p>
    <w:p w:rsidR="006429CF" w:rsidRPr="00E16E4D" w:rsidRDefault="006429CF" w:rsidP="006429CF">
      <w:pPr>
        <w:ind w:firstLine="547"/>
        <w:rPr>
          <w:sz w:val="22"/>
        </w:rPr>
      </w:pPr>
      <w:bookmarkStart w:id="33" w:name="dst100604"/>
      <w:bookmarkEnd w:id="33"/>
      <w:r w:rsidRPr="00E16E4D">
        <w:rPr>
          <w:rStyle w:val="blk"/>
          <w:sz w:val="22"/>
        </w:rPr>
        <w:t xml:space="preserve">10) однократного </w:t>
      </w:r>
      <w:hyperlink r:id="rId23" w:anchor="dst100350" w:history="1">
        <w:r w:rsidRPr="00E16E4D">
          <w:rPr>
            <w:rStyle w:val="a3"/>
            <w:sz w:val="22"/>
          </w:rPr>
          <w:t>грубого нарушения</w:t>
        </w:r>
      </w:hyperlink>
      <w:r w:rsidR="004347BF" w:rsidRPr="00E16E4D">
        <w:rPr>
          <w:rStyle w:val="blk"/>
          <w:sz w:val="22"/>
        </w:rPr>
        <w:t xml:space="preserve"> руководителем учреждения</w:t>
      </w:r>
      <w:r w:rsidRPr="00E16E4D">
        <w:rPr>
          <w:rStyle w:val="blk"/>
          <w:sz w:val="22"/>
        </w:rPr>
        <w:t xml:space="preserve"> (филиала, представительства), его заместителями своих трудовых обязанностей;</w:t>
      </w:r>
      <w:r w:rsidRPr="00E16E4D">
        <w:rPr>
          <w:sz w:val="22"/>
        </w:rPr>
        <w:t xml:space="preserve"> </w:t>
      </w:r>
    </w:p>
    <w:p w:rsidR="006429CF" w:rsidRPr="00E16E4D" w:rsidRDefault="006429CF" w:rsidP="006429CF">
      <w:pPr>
        <w:ind w:firstLine="547"/>
        <w:rPr>
          <w:sz w:val="22"/>
        </w:rPr>
      </w:pPr>
      <w:bookmarkStart w:id="34" w:name="dst504"/>
      <w:bookmarkEnd w:id="34"/>
      <w:r w:rsidRPr="00E16E4D">
        <w:rPr>
          <w:rStyle w:val="blk"/>
          <w:sz w:val="22"/>
        </w:rPr>
        <w:t>11) представления работником работодателю подложных документов при заключении трудового договора;</w:t>
      </w:r>
      <w:r w:rsidRPr="00E16E4D">
        <w:rPr>
          <w:sz w:val="22"/>
        </w:rPr>
        <w:t xml:space="preserve"> </w:t>
      </w:r>
    </w:p>
    <w:p w:rsidR="006429CF" w:rsidRPr="00E16E4D" w:rsidRDefault="006429CF" w:rsidP="006429CF">
      <w:pPr>
        <w:ind w:firstLine="547"/>
        <w:rPr>
          <w:sz w:val="22"/>
        </w:rPr>
      </w:pPr>
      <w:bookmarkStart w:id="35" w:name="dst100607"/>
      <w:bookmarkEnd w:id="35"/>
      <w:r w:rsidRPr="00E16E4D">
        <w:rPr>
          <w:rStyle w:val="blk"/>
          <w:sz w:val="22"/>
        </w:rPr>
        <w:t xml:space="preserve">13) </w:t>
      </w:r>
      <w:proofErr w:type="gramStart"/>
      <w:r w:rsidRPr="00E16E4D">
        <w:rPr>
          <w:rStyle w:val="blk"/>
          <w:sz w:val="22"/>
        </w:rPr>
        <w:t>предусмотренных</w:t>
      </w:r>
      <w:proofErr w:type="gramEnd"/>
      <w:r w:rsidRPr="00E16E4D">
        <w:rPr>
          <w:rStyle w:val="blk"/>
          <w:sz w:val="22"/>
        </w:rPr>
        <w:t xml:space="preserve"> трудовым догов</w:t>
      </w:r>
      <w:r w:rsidR="004347BF" w:rsidRPr="00E16E4D">
        <w:rPr>
          <w:rStyle w:val="blk"/>
          <w:sz w:val="22"/>
        </w:rPr>
        <w:t>ором с руководителем учреждения</w:t>
      </w:r>
      <w:r w:rsidRPr="00E16E4D">
        <w:rPr>
          <w:rStyle w:val="blk"/>
          <w:sz w:val="22"/>
        </w:rPr>
        <w:t>, членами коллегиального ис</w:t>
      </w:r>
      <w:r w:rsidR="004347BF" w:rsidRPr="00E16E4D">
        <w:rPr>
          <w:rStyle w:val="blk"/>
          <w:sz w:val="22"/>
        </w:rPr>
        <w:t>полнительного органа учреждения</w:t>
      </w:r>
      <w:r w:rsidRPr="00E16E4D">
        <w:rPr>
          <w:rStyle w:val="blk"/>
          <w:sz w:val="22"/>
        </w:rPr>
        <w:t>;</w:t>
      </w:r>
      <w:r w:rsidRPr="00E16E4D">
        <w:rPr>
          <w:sz w:val="22"/>
        </w:rPr>
        <w:t xml:space="preserve"> </w:t>
      </w:r>
    </w:p>
    <w:p w:rsidR="006429CF" w:rsidRPr="00E16E4D" w:rsidRDefault="006429CF" w:rsidP="006429CF">
      <w:pPr>
        <w:ind w:firstLine="547"/>
        <w:rPr>
          <w:sz w:val="22"/>
        </w:rPr>
      </w:pPr>
      <w:bookmarkStart w:id="36" w:name="dst100608"/>
      <w:bookmarkEnd w:id="36"/>
      <w:r w:rsidRPr="00E16E4D">
        <w:rPr>
          <w:rStyle w:val="blk"/>
          <w:sz w:val="22"/>
        </w:rPr>
        <w:t>14) в других случаях, установленных настоящим Кодексом и иными федеральными законами.</w:t>
      </w:r>
      <w:r w:rsidRPr="00E16E4D">
        <w:rPr>
          <w:sz w:val="22"/>
        </w:rPr>
        <w:t xml:space="preserve"> </w:t>
      </w:r>
    </w:p>
    <w:p w:rsidR="006429CF" w:rsidRPr="00E16E4D" w:rsidRDefault="006429CF" w:rsidP="006429CF">
      <w:pPr>
        <w:ind w:firstLine="547"/>
        <w:rPr>
          <w:sz w:val="22"/>
        </w:rPr>
      </w:pPr>
      <w:bookmarkStart w:id="37" w:name="dst506"/>
      <w:bookmarkEnd w:id="37"/>
      <w:r w:rsidRPr="00E16E4D">
        <w:rPr>
          <w:rStyle w:val="blk"/>
          <w:sz w:val="22"/>
        </w:rPr>
        <w:t xml:space="preserve">Порядок проведения аттестации </w:t>
      </w:r>
      <w:hyperlink r:id="rId24" w:anchor="dst498" w:history="1">
        <w:r w:rsidRPr="00E16E4D">
          <w:rPr>
            <w:rStyle w:val="a3"/>
            <w:sz w:val="22"/>
          </w:rPr>
          <w:t>(пункт 3</w:t>
        </w:r>
      </w:hyperlink>
      <w:r w:rsidRPr="00E16E4D">
        <w:rPr>
          <w:rStyle w:val="blk"/>
          <w:sz w:val="22"/>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r w:rsidRPr="00E16E4D">
        <w:rPr>
          <w:sz w:val="22"/>
        </w:rPr>
        <w:t xml:space="preserve"> </w:t>
      </w:r>
    </w:p>
    <w:p w:rsidR="006429CF" w:rsidRPr="00E16E4D" w:rsidRDefault="006429CF" w:rsidP="006429CF">
      <w:pPr>
        <w:ind w:firstLine="547"/>
        <w:rPr>
          <w:sz w:val="22"/>
        </w:rPr>
      </w:pPr>
      <w:bookmarkStart w:id="38" w:name="dst507"/>
      <w:bookmarkEnd w:id="38"/>
      <w:proofErr w:type="gramStart"/>
      <w:r w:rsidRPr="00E16E4D">
        <w:rPr>
          <w:rStyle w:val="blk"/>
          <w:sz w:val="22"/>
        </w:rPr>
        <w:t xml:space="preserve">Увольнение по основанию, предусмотренному </w:t>
      </w:r>
      <w:hyperlink r:id="rId25" w:anchor="dst497" w:history="1">
        <w:r w:rsidRPr="00E16E4D">
          <w:rPr>
            <w:rStyle w:val="a3"/>
            <w:sz w:val="22"/>
          </w:rPr>
          <w:t>пунктом 2</w:t>
        </w:r>
      </w:hyperlink>
      <w:r w:rsidRPr="00E16E4D">
        <w:rPr>
          <w:rStyle w:val="blk"/>
          <w:sz w:val="22"/>
        </w:rPr>
        <w:t xml:space="preserve"> или </w:t>
      </w:r>
      <w:hyperlink r:id="rId26" w:anchor="dst498" w:history="1">
        <w:r w:rsidRPr="00E16E4D">
          <w:rPr>
            <w:rStyle w:val="a3"/>
            <w:sz w:val="22"/>
          </w:rPr>
          <w:t>3</w:t>
        </w:r>
      </w:hyperlink>
      <w:r w:rsidRPr="00E16E4D">
        <w:rPr>
          <w:rStyle w:val="blk"/>
          <w:sz w:val="22"/>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E16E4D">
        <w:rPr>
          <w:rStyle w:val="blk"/>
          <w:sz w:val="22"/>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E16E4D">
        <w:rPr>
          <w:sz w:val="22"/>
        </w:rPr>
        <w:t xml:space="preserve"> </w:t>
      </w:r>
    </w:p>
    <w:p w:rsidR="006429CF" w:rsidRPr="00E16E4D" w:rsidRDefault="006429CF" w:rsidP="006429CF">
      <w:pPr>
        <w:ind w:firstLine="547"/>
        <w:rPr>
          <w:sz w:val="22"/>
        </w:rPr>
      </w:pPr>
      <w:bookmarkStart w:id="39" w:name="dst508"/>
      <w:bookmarkEnd w:id="39"/>
      <w:r w:rsidRPr="00E16E4D">
        <w:rPr>
          <w:rStyle w:val="blk"/>
          <w:sz w:val="22"/>
        </w:rPr>
        <w:t>В случае прекращения деятельности филиала, представительства или иного обособленного структ</w:t>
      </w:r>
      <w:r w:rsidR="004347BF" w:rsidRPr="00E16E4D">
        <w:rPr>
          <w:rStyle w:val="blk"/>
          <w:sz w:val="22"/>
        </w:rPr>
        <w:t>урного подразделения учреждения</w:t>
      </w:r>
      <w:r w:rsidRPr="00E16E4D">
        <w:rPr>
          <w:rStyle w:val="blk"/>
          <w:sz w:val="22"/>
        </w:rPr>
        <w:t>, расположенного в другой местности, расторжение трудовых договоров с работниками этого подразделения производится по правилам, предусмотренным дл</w:t>
      </w:r>
      <w:r w:rsidR="004347BF" w:rsidRPr="00E16E4D">
        <w:rPr>
          <w:rStyle w:val="blk"/>
          <w:sz w:val="22"/>
        </w:rPr>
        <w:t>я случаев ликвидации  учреждения</w:t>
      </w:r>
      <w:r w:rsidRPr="00E16E4D">
        <w:rPr>
          <w:rStyle w:val="blk"/>
          <w:sz w:val="22"/>
        </w:rPr>
        <w:t>.</w:t>
      </w:r>
      <w:r w:rsidRPr="00E16E4D">
        <w:rPr>
          <w:sz w:val="22"/>
        </w:rPr>
        <w:t xml:space="preserve"> </w:t>
      </w:r>
    </w:p>
    <w:p w:rsidR="006429CF" w:rsidRPr="00E16E4D" w:rsidRDefault="006429CF" w:rsidP="006429CF">
      <w:pPr>
        <w:ind w:firstLine="547"/>
        <w:rPr>
          <w:sz w:val="22"/>
        </w:rPr>
      </w:pPr>
      <w:bookmarkStart w:id="40" w:name="dst509"/>
      <w:bookmarkEnd w:id="40"/>
      <w:proofErr w:type="gramStart"/>
      <w:r w:rsidRPr="00E16E4D">
        <w:rPr>
          <w:rStyle w:val="blk"/>
          <w:sz w:val="22"/>
        </w:rPr>
        <w:t xml:space="preserve">Увольнение работника по основанию, предусмотренному </w:t>
      </w:r>
      <w:hyperlink r:id="rId27" w:anchor="dst100601" w:history="1">
        <w:r w:rsidRPr="00E16E4D">
          <w:rPr>
            <w:rStyle w:val="a3"/>
            <w:sz w:val="22"/>
          </w:rPr>
          <w:t>пунктом 7</w:t>
        </w:r>
      </w:hyperlink>
      <w:r w:rsidRPr="00E16E4D">
        <w:rPr>
          <w:rStyle w:val="blk"/>
          <w:sz w:val="22"/>
        </w:rPr>
        <w:t xml:space="preserve"> или </w:t>
      </w:r>
      <w:hyperlink r:id="rId28" w:anchor="dst100602" w:history="1">
        <w:r w:rsidRPr="00E16E4D">
          <w:rPr>
            <w:rStyle w:val="a3"/>
            <w:sz w:val="22"/>
          </w:rPr>
          <w:t>8</w:t>
        </w:r>
      </w:hyperlink>
      <w:r w:rsidRPr="00E16E4D">
        <w:rPr>
          <w:rStyle w:val="blk"/>
          <w:sz w:val="22"/>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r w:rsidRPr="00E16E4D">
        <w:rPr>
          <w:sz w:val="22"/>
        </w:rPr>
        <w:t xml:space="preserve"> </w:t>
      </w:r>
      <w:proofErr w:type="gramEnd"/>
    </w:p>
    <w:p w:rsidR="006429CF" w:rsidRPr="00E16E4D" w:rsidRDefault="006429CF" w:rsidP="006429CF">
      <w:pPr>
        <w:ind w:firstLine="547"/>
        <w:rPr>
          <w:sz w:val="22"/>
        </w:rPr>
      </w:pPr>
      <w:bookmarkStart w:id="41" w:name="dst510"/>
      <w:bookmarkEnd w:id="41"/>
      <w:r w:rsidRPr="00E16E4D">
        <w:rPr>
          <w:rStyle w:val="blk"/>
          <w:sz w:val="22"/>
        </w:rPr>
        <w:t>Не допускается увольнение работника по инициативе работодателя (за исключени</w:t>
      </w:r>
      <w:r w:rsidR="004347BF" w:rsidRPr="00E16E4D">
        <w:rPr>
          <w:rStyle w:val="blk"/>
          <w:sz w:val="22"/>
        </w:rPr>
        <w:t xml:space="preserve">ем случая ликвидации учреждения </w:t>
      </w:r>
      <w:r w:rsidRPr="00E16E4D">
        <w:rPr>
          <w:rStyle w:val="blk"/>
          <w:sz w:val="22"/>
        </w:rPr>
        <w:t xml:space="preserve"> либо прекращения деятельности индивидуальным предпринимателем) в период его временной нетрудоспособности и в период пребывания в отпуске.</w:t>
      </w:r>
      <w:r w:rsidRPr="00E16E4D">
        <w:rPr>
          <w:sz w:val="22"/>
        </w:rPr>
        <w:t xml:space="preserve"> </w:t>
      </w:r>
    </w:p>
    <w:p w:rsidR="006F5AE4" w:rsidRPr="00E16E4D" w:rsidRDefault="00AC32C1" w:rsidP="006429CF">
      <w:pPr>
        <w:pStyle w:val="2"/>
        <w:rPr>
          <w:sz w:val="28"/>
          <w:szCs w:val="32"/>
        </w:rPr>
      </w:pPr>
      <w:r w:rsidRPr="00E16E4D">
        <w:rPr>
          <w:sz w:val="28"/>
          <w:szCs w:val="32"/>
        </w:rPr>
        <w:lastRenderedPageBreak/>
        <w:t>9</w:t>
      </w:r>
      <w:r w:rsidR="004347BF" w:rsidRPr="00E16E4D">
        <w:rPr>
          <w:sz w:val="28"/>
          <w:szCs w:val="32"/>
        </w:rPr>
        <w:t>.Управление Учреждением</w:t>
      </w:r>
    </w:p>
    <w:p w:rsidR="006F5AE4" w:rsidRPr="00E16E4D" w:rsidRDefault="006F5AE4" w:rsidP="00C31E66">
      <w:pPr>
        <w:pStyle w:val="2"/>
        <w:rPr>
          <w:sz w:val="22"/>
          <w:szCs w:val="24"/>
        </w:rPr>
      </w:pPr>
      <w:r w:rsidRPr="00E16E4D">
        <w:rPr>
          <w:sz w:val="22"/>
          <w:szCs w:val="24"/>
        </w:rPr>
        <w:t>1. Текущее руков</w:t>
      </w:r>
      <w:r w:rsidR="004347BF" w:rsidRPr="00E16E4D">
        <w:rPr>
          <w:sz w:val="22"/>
          <w:szCs w:val="24"/>
        </w:rPr>
        <w:t xml:space="preserve">одство деятельностью  Учреждения </w:t>
      </w:r>
      <w:r w:rsidRPr="00E16E4D">
        <w:rPr>
          <w:sz w:val="22"/>
          <w:szCs w:val="24"/>
        </w:rPr>
        <w:t xml:space="preserve"> осуществляет директор, назначаемый на должность и освобождаемый от должности Главой администрации</w:t>
      </w:r>
      <w:r w:rsidR="000053A1" w:rsidRPr="00E16E4D">
        <w:rPr>
          <w:sz w:val="22"/>
          <w:szCs w:val="24"/>
        </w:rPr>
        <w:t xml:space="preserve"> </w:t>
      </w:r>
      <w:r w:rsidRPr="00E16E4D">
        <w:rPr>
          <w:sz w:val="22"/>
          <w:szCs w:val="24"/>
        </w:rPr>
        <w:t xml:space="preserve"> района.</w:t>
      </w:r>
    </w:p>
    <w:p w:rsidR="006F5AE4" w:rsidRPr="00E16E4D" w:rsidRDefault="004347BF" w:rsidP="00C31E66">
      <w:pPr>
        <w:pStyle w:val="2"/>
        <w:rPr>
          <w:sz w:val="22"/>
          <w:szCs w:val="24"/>
        </w:rPr>
      </w:pPr>
      <w:r w:rsidRPr="00E16E4D">
        <w:rPr>
          <w:sz w:val="22"/>
          <w:szCs w:val="24"/>
        </w:rPr>
        <w:t xml:space="preserve">Директор Учреждения </w:t>
      </w:r>
      <w:r w:rsidR="006F5AE4" w:rsidRPr="00E16E4D">
        <w:rPr>
          <w:sz w:val="22"/>
          <w:szCs w:val="24"/>
        </w:rPr>
        <w:t xml:space="preserve"> является единоличным и</w:t>
      </w:r>
      <w:r w:rsidR="008B3CDA" w:rsidRPr="00E16E4D">
        <w:rPr>
          <w:sz w:val="22"/>
          <w:szCs w:val="24"/>
        </w:rPr>
        <w:t>с</w:t>
      </w:r>
      <w:r w:rsidRPr="00E16E4D">
        <w:rPr>
          <w:sz w:val="22"/>
          <w:szCs w:val="24"/>
        </w:rPr>
        <w:t>полнительным органом  Учреждения</w:t>
      </w:r>
      <w:r w:rsidR="006F5AE4" w:rsidRPr="00E16E4D">
        <w:rPr>
          <w:sz w:val="22"/>
          <w:szCs w:val="24"/>
        </w:rPr>
        <w:t>, подотчетен</w:t>
      </w:r>
      <w:r w:rsidRPr="00E16E4D">
        <w:rPr>
          <w:sz w:val="22"/>
          <w:szCs w:val="24"/>
        </w:rPr>
        <w:t xml:space="preserve"> </w:t>
      </w:r>
      <w:r w:rsidR="006F5AE4" w:rsidRPr="00E16E4D">
        <w:rPr>
          <w:sz w:val="22"/>
          <w:szCs w:val="24"/>
        </w:rPr>
        <w:t xml:space="preserve"> и </w:t>
      </w:r>
      <w:r w:rsidRPr="00E16E4D">
        <w:rPr>
          <w:sz w:val="22"/>
          <w:szCs w:val="24"/>
        </w:rPr>
        <w:t xml:space="preserve"> </w:t>
      </w:r>
      <w:r w:rsidR="006F5AE4" w:rsidRPr="00E16E4D">
        <w:rPr>
          <w:sz w:val="22"/>
          <w:szCs w:val="24"/>
        </w:rPr>
        <w:t xml:space="preserve">подконтролен </w:t>
      </w:r>
      <w:r w:rsidRPr="00E16E4D">
        <w:rPr>
          <w:sz w:val="22"/>
          <w:szCs w:val="24"/>
        </w:rPr>
        <w:t xml:space="preserve"> </w:t>
      </w:r>
      <w:r w:rsidR="006F5AE4" w:rsidRPr="00E16E4D">
        <w:rPr>
          <w:sz w:val="22"/>
          <w:szCs w:val="24"/>
        </w:rPr>
        <w:t>Учредителю</w:t>
      </w:r>
      <w:r w:rsidRPr="00E16E4D">
        <w:rPr>
          <w:sz w:val="22"/>
          <w:szCs w:val="24"/>
        </w:rPr>
        <w:t xml:space="preserve"> </w:t>
      </w:r>
      <w:r w:rsidR="006F5AE4" w:rsidRPr="00E16E4D">
        <w:rPr>
          <w:sz w:val="22"/>
          <w:szCs w:val="24"/>
        </w:rPr>
        <w:t xml:space="preserve"> и несет перед </w:t>
      </w:r>
      <w:r w:rsidRPr="00E16E4D">
        <w:rPr>
          <w:sz w:val="22"/>
          <w:szCs w:val="24"/>
        </w:rPr>
        <w:t xml:space="preserve"> </w:t>
      </w:r>
      <w:r w:rsidR="006F5AE4" w:rsidRPr="00E16E4D">
        <w:rPr>
          <w:sz w:val="22"/>
          <w:szCs w:val="24"/>
        </w:rPr>
        <w:t>ним ответственность за экономические ре</w:t>
      </w:r>
      <w:r w:rsidR="008B3CDA" w:rsidRPr="00E16E4D">
        <w:rPr>
          <w:sz w:val="22"/>
          <w:szCs w:val="24"/>
        </w:rPr>
        <w:t>з</w:t>
      </w:r>
      <w:r w:rsidRPr="00E16E4D">
        <w:rPr>
          <w:sz w:val="22"/>
          <w:szCs w:val="24"/>
        </w:rPr>
        <w:t>ультаты деятельности  Учреждения</w:t>
      </w:r>
      <w:r w:rsidR="006F5AE4" w:rsidRPr="00E16E4D">
        <w:rPr>
          <w:sz w:val="22"/>
          <w:szCs w:val="24"/>
        </w:rPr>
        <w:t>, а также за сохранность и целевое использование имуще</w:t>
      </w:r>
      <w:r w:rsidRPr="00E16E4D">
        <w:rPr>
          <w:sz w:val="22"/>
          <w:szCs w:val="24"/>
        </w:rPr>
        <w:t>ства Учреждения</w:t>
      </w:r>
      <w:r w:rsidR="006F5AE4" w:rsidRPr="00E16E4D">
        <w:rPr>
          <w:sz w:val="22"/>
          <w:szCs w:val="24"/>
        </w:rPr>
        <w:t>.</w:t>
      </w:r>
    </w:p>
    <w:p w:rsidR="006F5AE4" w:rsidRPr="00E16E4D" w:rsidRDefault="006F5AE4" w:rsidP="00C31E66">
      <w:pPr>
        <w:pStyle w:val="2"/>
        <w:rPr>
          <w:sz w:val="22"/>
          <w:szCs w:val="24"/>
        </w:rPr>
      </w:pPr>
      <w:r w:rsidRPr="00E16E4D">
        <w:rPr>
          <w:sz w:val="22"/>
          <w:szCs w:val="24"/>
        </w:rPr>
        <w:t>2. Сроки</w:t>
      </w:r>
      <w:r w:rsidR="008B3CDA" w:rsidRPr="00E16E4D">
        <w:rPr>
          <w:sz w:val="22"/>
          <w:szCs w:val="24"/>
        </w:rPr>
        <w:t xml:space="preserve"> </w:t>
      </w:r>
      <w:r w:rsidR="004347BF" w:rsidRPr="00E16E4D">
        <w:rPr>
          <w:sz w:val="22"/>
          <w:szCs w:val="24"/>
        </w:rPr>
        <w:t>полномочий директора Учреждения</w:t>
      </w:r>
      <w:r w:rsidRPr="00E16E4D">
        <w:rPr>
          <w:sz w:val="22"/>
          <w:szCs w:val="24"/>
        </w:rPr>
        <w:t xml:space="preserve">, а также условия труда и оплаты определяются </w:t>
      </w:r>
      <w:r w:rsidR="004347BF" w:rsidRPr="00E16E4D">
        <w:rPr>
          <w:sz w:val="22"/>
          <w:szCs w:val="24"/>
        </w:rPr>
        <w:t xml:space="preserve"> </w:t>
      </w:r>
      <w:r w:rsidRPr="00E16E4D">
        <w:rPr>
          <w:sz w:val="22"/>
          <w:szCs w:val="24"/>
        </w:rPr>
        <w:t xml:space="preserve">заключаемым с ним трудовым </w:t>
      </w:r>
      <w:r w:rsidR="004347BF" w:rsidRPr="00E16E4D">
        <w:rPr>
          <w:sz w:val="22"/>
          <w:szCs w:val="24"/>
        </w:rPr>
        <w:t xml:space="preserve"> договором</w:t>
      </w:r>
      <w:r w:rsidR="000B31CE" w:rsidRPr="00E16E4D">
        <w:rPr>
          <w:sz w:val="22"/>
          <w:szCs w:val="24"/>
        </w:rPr>
        <w:t>,</w:t>
      </w:r>
      <w:r w:rsidR="004347BF" w:rsidRPr="00E16E4D">
        <w:rPr>
          <w:sz w:val="22"/>
          <w:szCs w:val="24"/>
        </w:rPr>
        <w:t xml:space="preserve">  н</w:t>
      </w:r>
      <w:r w:rsidRPr="00E16E4D">
        <w:rPr>
          <w:sz w:val="22"/>
          <w:szCs w:val="24"/>
        </w:rPr>
        <w:t>о не менее 1 года и не более 5 лет.</w:t>
      </w:r>
    </w:p>
    <w:p w:rsidR="006F5AE4" w:rsidRPr="00E16E4D" w:rsidRDefault="006F5AE4" w:rsidP="00C31E66">
      <w:pPr>
        <w:pStyle w:val="2"/>
        <w:rPr>
          <w:sz w:val="22"/>
          <w:szCs w:val="24"/>
        </w:rPr>
      </w:pPr>
      <w:r w:rsidRPr="00E16E4D">
        <w:rPr>
          <w:sz w:val="22"/>
          <w:szCs w:val="24"/>
        </w:rPr>
        <w:t>До</w:t>
      </w:r>
      <w:r w:rsidR="008B3CDA" w:rsidRPr="00E16E4D">
        <w:rPr>
          <w:sz w:val="22"/>
          <w:szCs w:val="24"/>
        </w:rPr>
        <w:t>г</w:t>
      </w:r>
      <w:r w:rsidR="000B31CE" w:rsidRPr="00E16E4D">
        <w:rPr>
          <w:sz w:val="22"/>
          <w:szCs w:val="24"/>
        </w:rPr>
        <w:t xml:space="preserve">овор с руководителем  Учреждения </w:t>
      </w:r>
      <w:r w:rsidRPr="00E16E4D">
        <w:rPr>
          <w:sz w:val="22"/>
          <w:szCs w:val="24"/>
        </w:rPr>
        <w:t xml:space="preserve"> заключает и расторгает Учредитель, либо от его имени орган, осуществляющий функции и полномочия Учредителя.</w:t>
      </w:r>
    </w:p>
    <w:p w:rsidR="006F5AE4" w:rsidRPr="00E16E4D" w:rsidRDefault="006F5AE4" w:rsidP="00C31E66">
      <w:pPr>
        <w:pStyle w:val="2"/>
        <w:rPr>
          <w:sz w:val="22"/>
          <w:szCs w:val="24"/>
        </w:rPr>
      </w:pPr>
      <w:r w:rsidRPr="00E16E4D">
        <w:rPr>
          <w:sz w:val="22"/>
          <w:szCs w:val="24"/>
        </w:rPr>
        <w:t>3. К к</w:t>
      </w:r>
      <w:r w:rsidR="000B31CE" w:rsidRPr="00E16E4D">
        <w:rPr>
          <w:sz w:val="22"/>
          <w:szCs w:val="24"/>
        </w:rPr>
        <w:t xml:space="preserve">омпетенции директора Учреждения </w:t>
      </w:r>
      <w:r w:rsidRPr="00E16E4D">
        <w:rPr>
          <w:sz w:val="22"/>
          <w:szCs w:val="24"/>
        </w:rPr>
        <w:t xml:space="preserve"> относится решение следующих вопросов:</w:t>
      </w:r>
    </w:p>
    <w:p w:rsidR="006F5AE4" w:rsidRPr="00E16E4D" w:rsidRDefault="006F5AE4" w:rsidP="00C31E66">
      <w:pPr>
        <w:pStyle w:val="2"/>
        <w:rPr>
          <w:sz w:val="22"/>
          <w:szCs w:val="24"/>
        </w:rPr>
      </w:pPr>
      <w:r w:rsidRPr="00E16E4D">
        <w:rPr>
          <w:sz w:val="22"/>
          <w:szCs w:val="24"/>
        </w:rPr>
        <w:t>— обеспечение и выполнение текущих и</w:t>
      </w:r>
      <w:r w:rsidR="008B3CDA" w:rsidRPr="00E16E4D">
        <w:rPr>
          <w:sz w:val="22"/>
          <w:szCs w:val="24"/>
        </w:rPr>
        <w:t xml:space="preserve"> </w:t>
      </w:r>
      <w:r w:rsidR="000B31CE" w:rsidRPr="00E16E4D">
        <w:rPr>
          <w:sz w:val="22"/>
          <w:szCs w:val="24"/>
        </w:rPr>
        <w:t>перспективных планов  Учреждения</w:t>
      </w:r>
      <w:r w:rsidRPr="00E16E4D">
        <w:rPr>
          <w:sz w:val="22"/>
          <w:szCs w:val="24"/>
        </w:rPr>
        <w:t>, решений и указаний Учредителя, принятых в пределах его компетенции;</w:t>
      </w:r>
    </w:p>
    <w:p w:rsidR="006F5AE4" w:rsidRPr="00E16E4D" w:rsidRDefault="006F5AE4" w:rsidP="00C31E66">
      <w:pPr>
        <w:pStyle w:val="2"/>
        <w:rPr>
          <w:sz w:val="22"/>
          <w:szCs w:val="24"/>
        </w:rPr>
      </w:pPr>
      <w:r w:rsidRPr="00E16E4D">
        <w:rPr>
          <w:sz w:val="22"/>
          <w:szCs w:val="24"/>
        </w:rPr>
        <w:t>— пр</w:t>
      </w:r>
      <w:r w:rsidR="008B3CDA" w:rsidRPr="00E16E4D">
        <w:rPr>
          <w:sz w:val="22"/>
          <w:szCs w:val="24"/>
        </w:rPr>
        <w:t>е</w:t>
      </w:r>
      <w:r w:rsidR="000B31CE" w:rsidRPr="00E16E4D">
        <w:rPr>
          <w:sz w:val="22"/>
          <w:szCs w:val="24"/>
        </w:rPr>
        <w:t>дставление интересов Учреждения</w:t>
      </w:r>
      <w:r w:rsidRPr="00E16E4D">
        <w:rPr>
          <w:sz w:val="22"/>
          <w:szCs w:val="24"/>
        </w:rPr>
        <w:t xml:space="preserve">  без доверенности;</w:t>
      </w:r>
    </w:p>
    <w:p w:rsidR="006F5AE4" w:rsidRPr="00E16E4D" w:rsidRDefault="006F5AE4" w:rsidP="00C31E66">
      <w:pPr>
        <w:pStyle w:val="2"/>
        <w:rPr>
          <w:sz w:val="22"/>
          <w:szCs w:val="24"/>
        </w:rPr>
      </w:pPr>
      <w:r w:rsidRPr="00E16E4D">
        <w:rPr>
          <w:sz w:val="22"/>
          <w:szCs w:val="24"/>
        </w:rPr>
        <w:t>— заключение без доверенности от имени Учредителя договоров и иных сделок;</w:t>
      </w:r>
    </w:p>
    <w:p w:rsidR="006F5AE4" w:rsidRPr="00E16E4D" w:rsidRDefault="006F5AE4" w:rsidP="00C31E66">
      <w:pPr>
        <w:pStyle w:val="2"/>
        <w:rPr>
          <w:sz w:val="22"/>
          <w:szCs w:val="24"/>
        </w:rPr>
      </w:pPr>
      <w:r w:rsidRPr="00E16E4D">
        <w:rPr>
          <w:sz w:val="22"/>
          <w:szCs w:val="24"/>
        </w:rPr>
        <w:t>— утверждение Правил внутреннего</w:t>
      </w:r>
      <w:r w:rsidR="008B3CDA" w:rsidRPr="00E16E4D">
        <w:rPr>
          <w:sz w:val="22"/>
          <w:szCs w:val="24"/>
        </w:rPr>
        <w:t xml:space="preserve"> </w:t>
      </w:r>
      <w:r w:rsidR="000B31CE" w:rsidRPr="00E16E4D">
        <w:rPr>
          <w:sz w:val="22"/>
          <w:szCs w:val="24"/>
        </w:rPr>
        <w:t>трудового распорядка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выдача доверенностей, подписание финансов</w:t>
      </w:r>
      <w:r w:rsidR="008B3CDA" w:rsidRPr="00E16E4D">
        <w:rPr>
          <w:sz w:val="22"/>
          <w:szCs w:val="24"/>
        </w:rPr>
        <w:t>о-о</w:t>
      </w:r>
      <w:r w:rsidR="000B31CE" w:rsidRPr="00E16E4D">
        <w:rPr>
          <w:sz w:val="22"/>
          <w:szCs w:val="24"/>
        </w:rPr>
        <w:t>тчетных документов  Учреждения</w:t>
      </w:r>
      <w:r w:rsidRPr="00E16E4D">
        <w:rPr>
          <w:sz w:val="22"/>
          <w:szCs w:val="24"/>
        </w:rPr>
        <w:t>, откры</w:t>
      </w:r>
      <w:r w:rsidR="008B3CDA" w:rsidRPr="00E16E4D">
        <w:rPr>
          <w:sz w:val="22"/>
          <w:szCs w:val="24"/>
        </w:rPr>
        <w:t>т</w:t>
      </w:r>
      <w:r w:rsidR="000B31CE" w:rsidRPr="00E16E4D">
        <w:rPr>
          <w:sz w:val="22"/>
          <w:szCs w:val="24"/>
        </w:rPr>
        <w:t>ие банковских счетов  Учреждения</w:t>
      </w:r>
      <w:r w:rsidRPr="00E16E4D">
        <w:rPr>
          <w:sz w:val="22"/>
          <w:szCs w:val="24"/>
        </w:rPr>
        <w:t>;</w:t>
      </w:r>
    </w:p>
    <w:p w:rsidR="006F5AE4" w:rsidRPr="00E16E4D" w:rsidRDefault="006F5AE4" w:rsidP="00C31E66">
      <w:pPr>
        <w:pStyle w:val="2"/>
        <w:rPr>
          <w:sz w:val="22"/>
          <w:szCs w:val="24"/>
        </w:rPr>
      </w:pPr>
      <w:r w:rsidRPr="00E16E4D">
        <w:rPr>
          <w:sz w:val="22"/>
          <w:szCs w:val="24"/>
        </w:rPr>
        <w:t xml:space="preserve">— осуществление найма и </w:t>
      </w:r>
      <w:r w:rsidR="008B3CDA" w:rsidRPr="00E16E4D">
        <w:rPr>
          <w:sz w:val="22"/>
          <w:szCs w:val="24"/>
        </w:rPr>
        <w:t>у</w:t>
      </w:r>
      <w:r w:rsidR="000B31CE" w:rsidRPr="00E16E4D">
        <w:rPr>
          <w:sz w:val="22"/>
          <w:szCs w:val="24"/>
        </w:rPr>
        <w:t>вольнения работников Учреждения</w:t>
      </w:r>
      <w:r w:rsidRPr="00E16E4D">
        <w:rPr>
          <w:sz w:val="22"/>
          <w:szCs w:val="24"/>
        </w:rPr>
        <w:t>, заключение коллективного договора</w:t>
      </w:r>
      <w:r w:rsidR="008B3CDA" w:rsidRPr="00E16E4D">
        <w:rPr>
          <w:sz w:val="22"/>
          <w:szCs w:val="24"/>
        </w:rPr>
        <w:t>;</w:t>
      </w:r>
    </w:p>
    <w:p w:rsidR="006F5AE4" w:rsidRPr="00E16E4D" w:rsidRDefault="006F5AE4" w:rsidP="00C31E66">
      <w:pPr>
        <w:pStyle w:val="2"/>
        <w:rPr>
          <w:sz w:val="22"/>
          <w:szCs w:val="24"/>
        </w:rPr>
      </w:pPr>
      <w:r w:rsidRPr="00E16E4D">
        <w:rPr>
          <w:sz w:val="22"/>
          <w:szCs w:val="24"/>
        </w:rPr>
        <w:t>— в пределах своей компетенции издание приказов и указаний, обязательные для всех ра</w:t>
      </w:r>
      <w:r w:rsidR="008B3CDA" w:rsidRPr="00E16E4D">
        <w:rPr>
          <w:sz w:val="22"/>
          <w:szCs w:val="24"/>
        </w:rPr>
        <w:t>ботник</w:t>
      </w:r>
      <w:r w:rsidR="000B31CE" w:rsidRPr="00E16E4D">
        <w:rPr>
          <w:sz w:val="22"/>
          <w:szCs w:val="24"/>
        </w:rPr>
        <w:t>ов  Учреждения</w:t>
      </w:r>
      <w:r w:rsidR="008B3CDA" w:rsidRPr="00E16E4D">
        <w:rPr>
          <w:sz w:val="22"/>
          <w:szCs w:val="24"/>
        </w:rPr>
        <w:t>;</w:t>
      </w:r>
    </w:p>
    <w:p w:rsidR="006F5AE4" w:rsidRPr="00E16E4D" w:rsidRDefault="006F5AE4" w:rsidP="00C31E66">
      <w:pPr>
        <w:pStyle w:val="2"/>
        <w:rPr>
          <w:sz w:val="22"/>
          <w:szCs w:val="24"/>
        </w:rPr>
      </w:pPr>
      <w:r w:rsidRPr="00E16E4D">
        <w:rPr>
          <w:sz w:val="22"/>
          <w:szCs w:val="24"/>
        </w:rPr>
        <w:t>— по требованию Учредителя представление необходимой документации по школе, оказание содействия в проведении ими проверок.</w:t>
      </w:r>
    </w:p>
    <w:p w:rsidR="006F5AE4" w:rsidRPr="00E16E4D" w:rsidRDefault="006F5AE4" w:rsidP="00C31E66">
      <w:pPr>
        <w:pStyle w:val="2"/>
        <w:rPr>
          <w:sz w:val="22"/>
          <w:szCs w:val="24"/>
        </w:rPr>
      </w:pPr>
      <w:r w:rsidRPr="00E16E4D">
        <w:rPr>
          <w:sz w:val="22"/>
          <w:szCs w:val="24"/>
        </w:rPr>
        <w:t>4. О</w:t>
      </w:r>
      <w:r w:rsidR="008B3CDA" w:rsidRPr="00E16E4D">
        <w:rPr>
          <w:sz w:val="22"/>
          <w:szCs w:val="24"/>
        </w:rPr>
        <w:t>т</w:t>
      </w:r>
      <w:r w:rsidR="000B31CE" w:rsidRPr="00E16E4D">
        <w:rPr>
          <w:sz w:val="22"/>
          <w:szCs w:val="24"/>
        </w:rPr>
        <w:t>ношения Учредителя и Учреждения</w:t>
      </w:r>
      <w:r w:rsidRPr="00E16E4D">
        <w:rPr>
          <w:sz w:val="22"/>
          <w:szCs w:val="24"/>
        </w:rPr>
        <w:t xml:space="preserve"> определяются заключенным между ними договором.</w:t>
      </w:r>
    </w:p>
    <w:p w:rsidR="006F5AE4" w:rsidRPr="00E16E4D" w:rsidRDefault="006F5AE4" w:rsidP="00C31E66">
      <w:pPr>
        <w:pStyle w:val="2"/>
        <w:rPr>
          <w:sz w:val="22"/>
          <w:szCs w:val="24"/>
        </w:rPr>
      </w:pPr>
      <w:r w:rsidRPr="00E16E4D">
        <w:rPr>
          <w:sz w:val="22"/>
          <w:szCs w:val="24"/>
        </w:rPr>
        <w:t xml:space="preserve">5. К компетенции Учредителя </w:t>
      </w:r>
      <w:r w:rsidR="000B31CE" w:rsidRPr="00E16E4D">
        <w:rPr>
          <w:sz w:val="22"/>
          <w:szCs w:val="24"/>
        </w:rPr>
        <w:t xml:space="preserve"> Учреждения</w:t>
      </w:r>
      <w:r w:rsidRPr="00E16E4D">
        <w:rPr>
          <w:sz w:val="22"/>
          <w:szCs w:val="24"/>
        </w:rPr>
        <w:t xml:space="preserve"> относится решение следующих вопросов:</w:t>
      </w:r>
    </w:p>
    <w:p w:rsidR="006F5AE4" w:rsidRPr="00E16E4D" w:rsidRDefault="000B31CE" w:rsidP="00C31E66">
      <w:pPr>
        <w:pStyle w:val="2"/>
        <w:rPr>
          <w:sz w:val="22"/>
          <w:szCs w:val="24"/>
        </w:rPr>
      </w:pPr>
      <w:r w:rsidRPr="00E16E4D">
        <w:rPr>
          <w:sz w:val="22"/>
          <w:szCs w:val="24"/>
        </w:rPr>
        <w:t>— утверждение Устава  Учреждения</w:t>
      </w:r>
      <w:r w:rsidR="006F5AE4" w:rsidRPr="00E16E4D">
        <w:rPr>
          <w:sz w:val="22"/>
          <w:szCs w:val="24"/>
        </w:rPr>
        <w:t>, внесение в него изменений и дополнений;</w:t>
      </w:r>
    </w:p>
    <w:p w:rsidR="006F5AE4" w:rsidRPr="00E16E4D" w:rsidRDefault="006F5AE4" w:rsidP="00C31E66">
      <w:pPr>
        <w:pStyle w:val="2"/>
        <w:rPr>
          <w:sz w:val="22"/>
          <w:szCs w:val="24"/>
        </w:rPr>
      </w:pPr>
      <w:r w:rsidRPr="00E16E4D">
        <w:rPr>
          <w:sz w:val="22"/>
          <w:szCs w:val="24"/>
        </w:rPr>
        <w:t>- определение цели и приоритетных нап</w:t>
      </w:r>
      <w:r w:rsidR="008B3CDA" w:rsidRPr="00E16E4D">
        <w:rPr>
          <w:sz w:val="22"/>
          <w:szCs w:val="24"/>
        </w:rPr>
        <w:t>р</w:t>
      </w:r>
      <w:r w:rsidR="000B31CE" w:rsidRPr="00E16E4D">
        <w:rPr>
          <w:sz w:val="22"/>
          <w:szCs w:val="24"/>
        </w:rPr>
        <w:t>авлений деятельности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на</w:t>
      </w:r>
      <w:r w:rsidR="008B3CDA" w:rsidRPr="00E16E4D">
        <w:rPr>
          <w:sz w:val="22"/>
          <w:szCs w:val="24"/>
        </w:rPr>
        <w:t>з</w:t>
      </w:r>
      <w:r w:rsidR="000B31CE" w:rsidRPr="00E16E4D">
        <w:rPr>
          <w:sz w:val="22"/>
          <w:szCs w:val="24"/>
        </w:rPr>
        <w:t>начение руководителя  Учреждения</w:t>
      </w:r>
      <w:r w:rsidRPr="00E16E4D">
        <w:rPr>
          <w:sz w:val="22"/>
          <w:szCs w:val="24"/>
        </w:rPr>
        <w:t xml:space="preserve"> и прекращение его полномочий</w:t>
      </w:r>
      <w:proofErr w:type="gramStart"/>
      <w:r w:rsidRPr="00E16E4D">
        <w:rPr>
          <w:sz w:val="22"/>
          <w:szCs w:val="24"/>
        </w:rPr>
        <w:t xml:space="preserve"> ,</w:t>
      </w:r>
      <w:proofErr w:type="gramEnd"/>
      <w:r w:rsidRPr="00E16E4D">
        <w:rPr>
          <w:sz w:val="22"/>
          <w:szCs w:val="24"/>
        </w:rPr>
        <w:t xml:space="preserve"> а так же заключение и прекращение Трудового догов</w:t>
      </w:r>
      <w:r w:rsidR="000B31CE" w:rsidRPr="00E16E4D">
        <w:rPr>
          <w:sz w:val="22"/>
          <w:szCs w:val="24"/>
        </w:rPr>
        <w:t xml:space="preserve">ора с ним, если для учреждения соответствующего  сферы </w:t>
      </w:r>
      <w:r w:rsidRPr="00E16E4D">
        <w:rPr>
          <w:sz w:val="22"/>
          <w:szCs w:val="24"/>
        </w:rPr>
        <w:t xml:space="preserve">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6F5AE4" w:rsidRPr="00E16E4D" w:rsidRDefault="00993A34" w:rsidP="00C31E66">
      <w:pPr>
        <w:pStyle w:val="2"/>
        <w:rPr>
          <w:sz w:val="22"/>
          <w:szCs w:val="24"/>
        </w:rPr>
      </w:pPr>
      <w:r w:rsidRPr="00E16E4D">
        <w:rPr>
          <w:sz w:val="22"/>
          <w:szCs w:val="24"/>
        </w:rPr>
        <w:t xml:space="preserve">- </w:t>
      </w:r>
      <w:r w:rsidR="006F5AE4" w:rsidRPr="00E16E4D">
        <w:rPr>
          <w:sz w:val="22"/>
          <w:szCs w:val="24"/>
        </w:rPr>
        <w:t xml:space="preserve"> утверждение и согласование штатного распис</w:t>
      </w:r>
      <w:r w:rsidR="000B31CE" w:rsidRPr="00E16E4D">
        <w:rPr>
          <w:sz w:val="22"/>
          <w:szCs w:val="24"/>
        </w:rPr>
        <w:t>ания образовательного Учреждения</w:t>
      </w:r>
      <w:r w:rsidR="006F5AE4" w:rsidRPr="00E16E4D">
        <w:rPr>
          <w:sz w:val="22"/>
          <w:szCs w:val="24"/>
        </w:rPr>
        <w:t>;</w:t>
      </w:r>
    </w:p>
    <w:p w:rsidR="006F5AE4" w:rsidRPr="00E16E4D" w:rsidRDefault="006F5AE4" w:rsidP="00C31E66">
      <w:pPr>
        <w:pStyle w:val="2"/>
        <w:rPr>
          <w:sz w:val="22"/>
          <w:szCs w:val="24"/>
        </w:rPr>
      </w:pPr>
      <w:r w:rsidRPr="00E16E4D">
        <w:rPr>
          <w:sz w:val="22"/>
          <w:szCs w:val="24"/>
        </w:rPr>
        <w:t>- утверждение передаточного акта или разделительного баланса;</w:t>
      </w:r>
    </w:p>
    <w:p w:rsidR="006F5AE4" w:rsidRPr="00E16E4D" w:rsidRDefault="006F5AE4" w:rsidP="00C31E66">
      <w:pPr>
        <w:pStyle w:val="2"/>
        <w:rPr>
          <w:sz w:val="22"/>
          <w:szCs w:val="24"/>
        </w:rPr>
      </w:pPr>
      <w:r w:rsidRPr="00E16E4D">
        <w:rPr>
          <w:sz w:val="22"/>
          <w:szCs w:val="24"/>
        </w:rPr>
        <w:lastRenderedPageBreak/>
        <w:t>— определение приоритетных нап</w:t>
      </w:r>
      <w:r w:rsidR="008B3CDA" w:rsidRPr="00E16E4D">
        <w:rPr>
          <w:sz w:val="22"/>
          <w:szCs w:val="24"/>
        </w:rPr>
        <w:t>р</w:t>
      </w:r>
      <w:r w:rsidR="000B31CE" w:rsidRPr="00E16E4D">
        <w:rPr>
          <w:sz w:val="22"/>
          <w:szCs w:val="24"/>
        </w:rPr>
        <w:t>авлений деятельности  Учреждения</w:t>
      </w:r>
      <w:r w:rsidRPr="00E16E4D">
        <w:rPr>
          <w:sz w:val="22"/>
          <w:szCs w:val="24"/>
        </w:rPr>
        <w:t>, принципов формирования использования его имущества;</w:t>
      </w:r>
    </w:p>
    <w:p w:rsidR="006F5AE4" w:rsidRPr="00E16E4D" w:rsidRDefault="006F5AE4" w:rsidP="00C31E66">
      <w:pPr>
        <w:pStyle w:val="2"/>
        <w:rPr>
          <w:sz w:val="22"/>
          <w:szCs w:val="24"/>
        </w:rPr>
      </w:pPr>
      <w:r w:rsidRPr="00E16E4D">
        <w:rPr>
          <w:sz w:val="22"/>
          <w:szCs w:val="24"/>
        </w:rPr>
        <w:t>— утверждение годового отчета и годового б</w:t>
      </w:r>
      <w:r w:rsidR="008B3CDA" w:rsidRPr="00E16E4D">
        <w:rPr>
          <w:sz w:val="22"/>
          <w:szCs w:val="24"/>
        </w:rPr>
        <w:t>у</w:t>
      </w:r>
      <w:r w:rsidR="000B31CE" w:rsidRPr="00E16E4D">
        <w:rPr>
          <w:sz w:val="22"/>
          <w:szCs w:val="24"/>
        </w:rPr>
        <w:t>хгалтерского баланса  Учреждения</w:t>
      </w:r>
      <w:r w:rsidRPr="00E16E4D">
        <w:rPr>
          <w:sz w:val="22"/>
          <w:szCs w:val="24"/>
        </w:rPr>
        <w:t>;</w:t>
      </w:r>
    </w:p>
    <w:p w:rsidR="006F5AE4" w:rsidRPr="00E16E4D" w:rsidRDefault="006F5AE4" w:rsidP="00C31E66">
      <w:pPr>
        <w:pStyle w:val="2"/>
        <w:rPr>
          <w:sz w:val="22"/>
          <w:szCs w:val="24"/>
        </w:rPr>
      </w:pPr>
      <w:r w:rsidRPr="00E16E4D">
        <w:rPr>
          <w:sz w:val="22"/>
          <w:szCs w:val="24"/>
        </w:rPr>
        <w:t>— утвержде</w:t>
      </w:r>
      <w:r w:rsidR="008B3CDA" w:rsidRPr="00E16E4D">
        <w:rPr>
          <w:sz w:val="22"/>
          <w:szCs w:val="24"/>
        </w:rPr>
        <w:t>ние финансового плана Организации</w:t>
      </w:r>
      <w:r w:rsidRPr="00E16E4D">
        <w:rPr>
          <w:sz w:val="22"/>
          <w:szCs w:val="24"/>
        </w:rPr>
        <w:t xml:space="preserve"> и внесение в него изменений, финансирования деятельности из бюджета;</w:t>
      </w:r>
    </w:p>
    <w:p w:rsidR="006F5AE4" w:rsidRPr="00E16E4D" w:rsidRDefault="006F5AE4" w:rsidP="00C31E66">
      <w:pPr>
        <w:pStyle w:val="2"/>
        <w:rPr>
          <w:sz w:val="22"/>
          <w:szCs w:val="24"/>
        </w:rPr>
      </w:pPr>
      <w:r w:rsidRPr="00E16E4D">
        <w:rPr>
          <w:sz w:val="22"/>
          <w:szCs w:val="24"/>
        </w:rPr>
        <w:t>- назначение ликвидационной комиссии и утверждение промежуточного и окончательного ликвидационных балансов;</w:t>
      </w:r>
    </w:p>
    <w:p w:rsidR="006F5AE4" w:rsidRPr="00E16E4D" w:rsidRDefault="000B31CE" w:rsidP="00C31E66">
      <w:pPr>
        <w:pStyle w:val="2"/>
        <w:rPr>
          <w:sz w:val="22"/>
          <w:szCs w:val="24"/>
        </w:rPr>
      </w:pPr>
      <w:r w:rsidRPr="00E16E4D">
        <w:rPr>
          <w:sz w:val="22"/>
          <w:szCs w:val="24"/>
        </w:rPr>
        <w:t>- передача  Учреждения</w:t>
      </w:r>
      <w:r w:rsidR="006B37DC" w:rsidRPr="00E16E4D">
        <w:rPr>
          <w:sz w:val="22"/>
          <w:szCs w:val="24"/>
        </w:rPr>
        <w:t xml:space="preserve"> </w:t>
      </w:r>
      <w:r w:rsidR="006F5AE4" w:rsidRPr="00E16E4D">
        <w:rPr>
          <w:sz w:val="22"/>
          <w:szCs w:val="24"/>
        </w:rPr>
        <w:t xml:space="preserve"> муниципального имущества в оперативное управление, осуществление </w:t>
      </w:r>
      <w:proofErr w:type="gramStart"/>
      <w:r w:rsidR="006F5AE4" w:rsidRPr="00E16E4D">
        <w:rPr>
          <w:sz w:val="22"/>
          <w:szCs w:val="24"/>
        </w:rPr>
        <w:t>контроля за</w:t>
      </w:r>
      <w:proofErr w:type="gramEnd"/>
      <w:r w:rsidR="006F5AE4" w:rsidRPr="00E16E4D">
        <w:rPr>
          <w:sz w:val="22"/>
          <w:szCs w:val="24"/>
        </w:rPr>
        <w:t xml:space="preserve"> его сохранностью и использованием в соответствии с уставным</w:t>
      </w:r>
      <w:r w:rsidR="006B37DC" w:rsidRPr="00E16E4D">
        <w:rPr>
          <w:sz w:val="22"/>
          <w:szCs w:val="24"/>
        </w:rPr>
        <w:t>и целями и видами деятельнос</w:t>
      </w:r>
      <w:r w:rsidR="00B602F0" w:rsidRPr="00E16E4D">
        <w:rPr>
          <w:sz w:val="22"/>
          <w:szCs w:val="24"/>
        </w:rPr>
        <w:t>ти  Учреждения</w:t>
      </w:r>
      <w:r w:rsidR="006F5AE4" w:rsidRPr="00E16E4D">
        <w:rPr>
          <w:sz w:val="22"/>
          <w:szCs w:val="24"/>
        </w:rPr>
        <w:t>;</w:t>
      </w:r>
    </w:p>
    <w:p w:rsidR="006F5AE4" w:rsidRPr="00E16E4D" w:rsidRDefault="006F5AE4" w:rsidP="00C31E66">
      <w:pPr>
        <w:pStyle w:val="2"/>
        <w:rPr>
          <w:sz w:val="22"/>
          <w:szCs w:val="24"/>
        </w:rPr>
      </w:pPr>
      <w:r w:rsidRPr="00E16E4D">
        <w:rPr>
          <w:sz w:val="22"/>
          <w:szCs w:val="24"/>
        </w:rPr>
        <w:t>— образование ис</w:t>
      </w:r>
      <w:r w:rsidR="006B37DC" w:rsidRPr="00E16E4D">
        <w:rPr>
          <w:sz w:val="22"/>
          <w:szCs w:val="24"/>
        </w:rPr>
        <w:t>п</w:t>
      </w:r>
      <w:r w:rsidR="00B602F0" w:rsidRPr="00E16E4D">
        <w:rPr>
          <w:sz w:val="22"/>
          <w:szCs w:val="24"/>
        </w:rPr>
        <w:t xml:space="preserve">олнительного органа  Учреждения </w:t>
      </w:r>
      <w:r w:rsidRPr="00E16E4D">
        <w:rPr>
          <w:sz w:val="22"/>
          <w:szCs w:val="24"/>
        </w:rPr>
        <w:t xml:space="preserve"> и досрочное прекращение его полномочий (назначение и </w:t>
      </w:r>
      <w:r w:rsidR="006B37DC" w:rsidRPr="00E16E4D">
        <w:rPr>
          <w:sz w:val="22"/>
          <w:szCs w:val="24"/>
        </w:rPr>
        <w:t>у</w:t>
      </w:r>
      <w:r w:rsidR="00B602F0" w:rsidRPr="00E16E4D">
        <w:rPr>
          <w:sz w:val="22"/>
          <w:szCs w:val="24"/>
        </w:rPr>
        <w:t>вольнение директора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приняти</w:t>
      </w:r>
      <w:r w:rsidR="00B602F0" w:rsidRPr="00E16E4D">
        <w:rPr>
          <w:sz w:val="22"/>
          <w:szCs w:val="24"/>
        </w:rPr>
        <w:t xml:space="preserve">е решений об участии Учреждения </w:t>
      </w:r>
      <w:r w:rsidR="006B37DC" w:rsidRPr="00E16E4D">
        <w:rPr>
          <w:sz w:val="22"/>
          <w:szCs w:val="24"/>
        </w:rPr>
        <w:t xml:space="preserve"> </w:t>
      </w:r>
      <w:r w:rsidR="00B602F0" w:rsidRPr="00E16E4D">
        <w:rPr>
          <w:sz w:val="22"/>
          <w:szCs w:val="24"/>
        </w:rPr>
        <w:t>в других  учреждени</w:t>
      </w:r>
      <w:r w:rsidRPr="00E16E4D">
        <w:rPr>
          <w:sz w:val="22"/>
          <w:szCs w:val="24"/>
        </w:rPr>
        <w:t>ях;</w:t>
      </w:r>
    </w:p>
    <w:p w:rsidR="006F5AE4" w:rsidRPr="00E16E4D" w:rsidRDefault="006F5AE4" w:rsidP="00C31E66">
      <w:pPr>
        <w:pStyle w:val="2"/>
        <w:rPr>
          <w:sz w:val="22"/>
          <w:szCs w:val="24"/>
        </w:rPr>
      </w:pPr>
      <w:r w:rsidRPr="00E16E4D">
        <w:rPr>
          <w:sz w:val="22"/>
          <w:szCs w:val="24"/>
        </w:rPr>
        <w:t>— принятие решения о реорганизации и ликвида</w:t>
      </w:r>
      <w:r w:rsidR="00B602F0" w:rsidRPr="00E16E4D">
        <w:rPr>
          <w:sz w:val="22"/>
          <w:szCs w:val="24"/>
        </w:rPr>
        <w:t>ции  Учреждения</w:t>
      </w:r>
      <w:r w:rsidRPr="00E16E4D">
        <w:rPr>
          <w:sz w:val="22"/>
          <w:szCs w:val="24"/>
        </w:rPr>
        <w:t>;</w:t>
      </w:r>
    </w:p>
    <w:p w:rsidR="006F5AE4" w:rsidRPr="00E16E4D" w:rsidRDefault="006F5AE4" w:rsidP="00C31E66">
      <w:pPr>
        <w:pStyle w:val="2"/>
        <w:rPr>
          <w:sz w:val="22"/>
          <w:szCs w:val="24"/>
        </w:rPr>
      </w:pPr>
      <w:r w:rsidRPr="00E16E4D">
        <w:rPr>
          <w:sz w:val="22"/>
          <w:szCs w:val="24"/>
        </w:rPr>
        <w:t>— решение иных вопросов, отнесенных законодательством и настоящим Уставом к компетенции Учредителя.</w:t>
      </w:r>
    </w:p>
    <w:p w:rsidR="006F5AE4" w:rsidRPr="00E16E4D" w:rsidRDefault="006F5AE4" w:rsidP="00C31E66">
      <w:pPr>
        <w:pStyle w:val="2"/>
        <w:rPr>
          <w:sz w:val="22"/>
          <w:szCs w:val="24"/>
        </w:rPr>
      </w:pPr>
      <w:r w:rsidRPr="00E16E4D">
        <w:rPr>
          <w:sz w:val="22"/>
          <w:szCs w:val="24"/>
        </w:rPr>
        <w:t>6. Решение о создании, реорг</w:t>
      </w:r>
      <w:r w:rsidR="006B37DC" w:rsidRPr="00E16E4D">
        <w:rPr>
          <w:sz w:val="22"/>
          <w:szCs w:val="24"/>
        </w:rPr>
        <w:t>а</w:t>
      </w:r>
      <w:r w:rsidR="00B602F0" w:rsidRPr="00E16E4D">
        <w:rPr>
          <w:sz w:val="22"/>
          <w:szCs w:val="24"/>
        </w:rPr>
        <w:t>низации и ликвидации  Учреждения</w:t>
      </w:r>
      <w:r w:rsidRPr="00E16E4D">
        <w:rPr>
          <w:sz w:val="22"/>
          <w:szCs w:val="24"/>
        </w:rPr>
        <w:t>, а также о назначении и увольнении его директора принимаются Учредителем, остальные полномочия</w:t>
      </w:r>
      <w:r w:rsidR="006B37DC" w:rsidRPr="00E16E4D">
        <w:rPr>
          <w:sz w:val="22"/>
          <w:szCs w:val="24"/>
        </w:rPr>
        <w:t xml:space="preserve"> </w:t>
      </w:r>
      <w:r w:rsidR="00B602F0" w:rsidRPr="00E16E4D">
        <w:rPr>
          <w:sz w:val="22"/>
          <w:szCs w:val="24"/>
        </w:rPr>
        <w:t>и функции Учредителя  Учреждения</w:t>
      </w:r>
      <w:r w:rsidRPr="00E16E4D">
        <w:rPr>
          <w:sz w:val="22"/>
          <w:szCs w:val="24"/>
        </w:rPr>
        <w:t xml:space="preserve">, предусмотренные действующим законодательством и настоящим Уставом, выполняются </w:t>
      </w:r>
      <w:proofErr w:type="gramStart"/>
      <w:r w:rsidRPr="00E16E4D">
        <w:rPr>
          <w:sz w:val="22"/>
          <w:szCs w:val="24"/>
        </w:rPr>
        <w:t>органом</w:t>
      </w:r>
      <w:proofErr w:type="gramEnd"/>
      <w:r w:rsidRPr="00E16E4D">
        <w:rPr>
          <w:sz w:val="22"/>
          <w:szCs w:val="24"/>
        </w:rPr>
        <w:t xml:space="preserve"> осуществляющим функции и полномочия Учред</w:t>
      </w:r>
      <w:r w:rsidR="00EA199B" w:rsidRPr="00E16E4D">
        <w:rPr>
          <w:sz w:val="22"/>
          <w:szCs w:val="24"/>
        </w:rPr>
        <w:t>и</w:t>
      </w:r>
      <w:r w:rsidR="005703E4" w:rsidRPr="00E16E4D">
        <w:rPr>
          <w:sz w:val="22"/>
          <w:szCs w:val="24"/>
        </w:rPr>
        <w:t>теля.</w:t>
      </w:r>
    </w:p>
    <w:p w:rsidR="006F5AE4" w:rsidRPr="00E16E4D" w:rsidRDefault="005703E4" w:rsidP="00C31E66">
      <w:pPr>
        <w:pStyle w:val="2"/>
        <w:rPr>
          <w:sz w:val="22"/>
          <w:szCs w:val="24"/>
        </w:rPr>
      </w:pPr>
      <w:r w:rsidRPr="00E16E4D">
        <w:rPr>
          <w:sz w:val="22"/>
          <w:szCs w:val="24"/>
        </w:rPr>
        <w:t>7</w:t>
      </w:r>
      <w:r w:rsidR="006F5AE4" w:rsidRPr="00E16E4D">
        <w:rPr>
          <w:sz w:val="22"/>
          <w:szCs w:val="24"/>
        </w:rPr>
        <w:t>. Состав и объем сведений, составляющих служебную тайну, а также порядок их защиты определяетс</w:t>
      </w:r>
      <w:r w:rsidR="00B602F0" w:rsidRPr="00E16E4D">
        <w:rPr>
          <w:sz w:val="22"/>
          <w:szCs w:val="24"/>
        </w:rPr>
        <w:t xml:space="preserve">я директором  Учреждения </w:t>
      </w:r>
      <w:r w:rsidR="006F5AE4" w:rsidRPr="00E16E4D">
        <w:rPr>
          <w:sz w:val="22"/>
          <w:szCs w:val="24"/>
        </w:rPr>
        <w:t xml:space="preserve"> по согласованию с Учредителем в соответствии с действующим законодательством Российской Федерации.</w:t>
      </w:r>
    </w:p>
    <w:p w:rsidR="006F5AE4" w:rsidRPr="00E16E4D" w:rsidRDefault="005703E4" w:rsidP="00C31E66">
      <w:pPr>
        <w:pStyle w:val="2"/>
        <w:rPr>
          <w:sz w:val="22"/>
          <w:szCs w:val="24"/>
        </w:rPr>
      </w:pPr>
      <w:r w:rsidRPr="00E16E4D">
        <w:rPr>
          <w:sz w:val="22"/>
          <w:szCs w:val="24"/>
        </w:rPr>
        <w:t>8.</w:t>
      </w:r>
      <w:r w:rsidR="00B602F0" w:rsidRPr="00E16E4D">
        <w:rPr>
          <w:sz w:val="22"/>
          <w:szCs w:val="24"/>
        </w:rPr>
        <w:t xml:space="preserve"> Совет  Учреждения</w:t>
      </w:r>
      <w:r w:rsidR="006F5AE4" w:rsidRPr="00E16E4D">
        <w:rPr>
          <w:sz w:val="22"/>
          <w:szCs w:val="24"/>
        </w:rPr>
        <w:t xml:space="preserve">  (далее — Совет) является высшим органом самоуправления.</w:t>
      </w:r>
    </w:p>
    <w:p w:rsidR="006F5AE4" w:rsidRPr="00E16E4D" w:rsidRDefault="005703E4" w:rsidP="00C31E66">
      <w:pPr>
        <w:pStyle w:val="2"/>
        <w:rPr>
          <w:sz w:val="22"/>
          <w:szCs w:val="24"/>
        </w:rPr>
      </w:pPr>
      <w:r w:rsidRPr="00E16E4D">
        <w:rPr>
          <w:sz w:val="22"/>
          <w:szCs w:val="24"/>
        </w:rPr>
        <w:t>9. Совет состоит из 13</w:t>
      </w:r>
      <w:r w:rsidR="006F5AE4" w:rsidRPr="00E16E4D">
        <w:rPr>
          <w:sz w:val="22"/>
          <w:szCs w:val="24"/>
        </w:rPr>
        <w:t xml:space="preserve"> человек. Состав Совета следующий:</w:t>
      </w:r>
    </w:p>
    <w:p w:rsidR="006F5AE4" w:rsidRPr="00E16E4D" w:rsidRDefault="006F5AE4" w:rsidP="00C31E66">
      <w:pPr>
        <w:pStyle w:val="2"/>
        <w:rPr>
          <w:sz w:val="22"/>
          <w:szCs w:val="24"/>
        </w:rPr>
      </w:pPr>
      <w:r w:rsidRPr="00E16E4D">
        <w:rPr>
          <w:sz w:val="22"/>
          <w:szCs w:val="24"/>
        </w:rPr>
        <w:t>— представителей педагогического коллектива — 5 человек, в том числе</w:t>
      </w:r>
      <w:r w:rsidR="006B37DC" w:rsidRPr="00E16E4D">
        <w:rPr>
          <w:sz w:val="22"/>
          <w:szCs w:val="24"/>
        </w:rPr>
        <w:t xml:space="preserve"> </w:t>
      </w:r>
      <w:r w:rsidR="00B602F0" w:rsidRPr="00E16E4D">
        <w:rPr>
          <w:sz w:val="22"/>
          <w:szCs w:val="24"/>
        </w:rPr>
        <w:t>обязательно директор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представителей родительск</w:t>
      </w:r>
      <w:r w:rsidR="005703E4" w:rsidRPr="00E16E4D">
        <w:rPr>
          <w:sz w:val="22"/>
          <w:szCs w:val="24"/>
        </w:rPr>
        <w:t>ой общественности — 4</w:t>
      </w:r>
      <w:r w:rsidRPr="00E16E4D">
        <w:rPr>
          <w:sz w:val="22"/>
          <w:szCs w:val="24"/>
        </w:rPr>
        <w:t xml:space="preserve"> человек</w:t>
      </w:r>
      <w:r w:rsidR="005703E4" w:rsidRPr="00E16E4D">
        <w:rPr>
          <w:sz w:val="22"/>
          <w:szCs w:val="24"/>
        </w:rPr>
        <w:t>а</w:t>
      </w:r>
      <w:proofErr w:type="gramStart"/>
      <w:r w:rsidR="005703E4" w:rsidRPr="00E16E4D">
        <w:rPr>
          <w:sz w:val="22"/>
          <w:szCs w:val="24"/>
        </w:rPr>
        <w:t xml:space="preserve"> </w:t>
      </w:r>
      <w:r w:rsidRPr="00E16E4D">
        <w:rPr>
          <w:sz w:val="22"/>
          <w:szCs w:val="24"/>
        </w:rPr>
        <w:t>;</w:t>
      </w:r>
      <w:proofErr w:type="gramEnd"/>
    </w:p>
    <w:p w:rsidR="006F5AE4" w:rsidRPr="00E16E4D" w:rsidRDefault="006F5AE4" w:rsidP="00C31E66">
      <w:pPr>
        <w:pStyle w:val="2"/>
        <w:rPr>
          <w:sz w:val="22"/>
          <w:szCs w:val="24"/>
        </w:rPr>
      </w:pPr>
      <w:r w:rsidRPr="00E16E4D">
        <w:rPr>
          <w:sz w:val="22"/>
          <w:szCs w:val="24"/>
        </w:rPr>
        <w:t>— представител</w:t>
      </w:r>
      <w:r w:rsidR="005703E4" w:rsidRPr="00E16E4D">
        <w:rPr>
          <w:sz w:val="22"/>
          <w:szCs w:val="24"/>
        </w:rPr>
        <w:t>ей обучающихся — 4 человека (по 1 человек</w:t>
      </w:r>
      <w:r w:rsidR="00B602F0" w:rsidRPr="00E16E4D">
        <w:rPr>
          <w:sz w:val="22"/>
          <w:szCs w:val="24"/>
        </w:rPr>
        <w:t xml:space="preserve">у </w:t>
      </w:r>
      <w:r w:rsidR="005703E4" w:rsidRPr="00E16E4D">
        <w:rPr>
          <w:sz w:val="22"/>
          <w:szCs w:val="24"/>
        </w:rPr>
        <w:t xml:space="preserve"> от 1-4 </w:t>
      </w:r>
      <w:r w:rsidRPr="00E16E4D">
        <w:rPr>
          <w:sz w:val="22"/>
          <w:szCs w:val="24"/>
        </w:rPr>
        <w:t xml:space="preserve"> классов);</w:t>
      </w:r>
    </w:p>
    <w:p w:rsidR="006F5AE4" w:rsidRPr="00E16E4D" w:rsidRDefault="006F5AE4" w:rsidP="00C31E66">
      <w:pPr>
        <w:pStyle w:val="2"/>
        <w:rPr>
          <w:sz w:val="22"/>
          <w:szCs w:val="24"/>
        </w:rPr>
      </w:pPr>
      <w:r w:rsidRPr="00E16E4D">
        <w:rPr>
          <w:sz w:val="22"/>
          <w:szCs w:val="24"/>
        </w:rPr>
        <w:t xml:space="preserve">— с правом совещательного голоса в Совет входит представитель Попечительского совета  </w:t>
      </w:r>
    </w:p>
    <w:p w:rsidR="006F5AE4" w:rsidRPr="00E16E4D" w:rsidRDefault="005703E4" w:rsidP="00C31E66">
      <w:pPr>
        <w:pStyle w:val="2"/>
        <w:rPr>
          <w:sz w:val="22"/>
          <w:szCs w:val="24"/>
        </w:rPr>
      </w:pPr>
      <w:r w:rsidRPr="00E16E4D">
        <w:rPr>
          <w:sz w:val="22"/>
          <w:szCs w:val="24"/>
        </w:rPr>
        <w:t>10</w:t>
      </w:r>
      <w:r w:rsidR="006F5AE4" w:rsidRPr="00E16E4D">
        <w:rPr>
          <w:sz w:val="22"/>
          <w:szCs w:val="24"/>
        </w:rPr>
        <w:t>. Совет заседает не реже одного раза в два месяца. Заседания считаются правомочными, если на них присутствует 2\3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6F5AE4" w:rsidRPr="00E16E4D" w:rsidRDefault="005703E4" w:rsidP="00C31E66">
      <w:pPr>
        <w:pStyle w:val="2"/>
        <w:rPr>
          <w:sz w:val="22"/>
          <w:szCs w:val="24"/>
        </w:rPr>
      </w:pPr>
      <w:r w:rsidRPr="00E16E4D">
        <w:rPr>
          <w:sz w:val="22"/>
          <w:szCs w:val="24"/>
        </w:rPr>
        <w:t>11</w:t>
      </w:r>
      <w:r w:rsidR="006F5AE4" w:rsidRPr="00E16E4D">
        <w:rPr>
          <w:sz w:val="22"/>
          <w:szCs w:val="24"/>
        </w:rPr>
        <w:t xml:space="preserve">. Совет из числа своих членов избирает председателя, секретаря Совета. </w:t>
      </w:r>
      <w:proofErr w:type="gramStart"/>
      <w:r w:rsidR="006F5AE4" w:rsidRPr="00E16E4D">
        <w:rPr>
          <w:sz w:val="22"/>
          <w:szCs w:val="24"/>
        </w:rPr>
        <w:t>Последний</w:t>
      </w:r>
      <w:proofErr w:type="gramEnd"/>
      <w:r w:rsidR="006F5AE4" w:rsidRPr="00E16E4D">
        <w:rPr>
          <w:sz w:val="22"/>
          <w:szCs w:val="24"/>
        </w:rPr>
        <w:t xml:space="preserve"> ведет протоколы и всю документацию и сдает ее на хранение по завершению деятельности Совета.</w:t>
      </w:r>
    </w:p>
    <w:p w:rsidR="006F5AE4" w:rsidRPr="00E16E4D" w:rsidRDefault="005703E4" w:rsidP="00C31E66">
      <w:pPr>
        <w:pStyle w:val="2"/>
        <w:rPr>
          <w:sz w:val="22"/>
          <w:szCs w:val="24"/>
        </w:rPr>
      </w:pPr>
      <w:r w:rsidRPr="00E16E4D">
        <w:rPr>
          <w:sz w:val="22"/>
          <w:szCs w:val="24"/>
        </w:rPr>
        <w:lastRenderedPageBreak/>
        <w:t>12</w:t>
      </w:r>
      <w:r w:rsidR="006F5AE4" w:rsidRPr="00E16E4D">
        <w:rPr>
          <w:sz w:val="22"/>
          <w:szCs w:val="24"/>
        </w:rPr>
        <w:t xml:space="preserve">. Основной целью создания и деятельности Совета является осуществление функций </w:t>
      </w:r>
      <w:r w:rsidR="006B37DC" w:rsidRPr="00E16E4D">
        <w:rPr>
          <w:sz w:val="22"/>
          <w:szCs w:val="24"/>
        </w:rPr>
        <w:t>о</w:t>
      </w:r>
      <w:r w:rsidR="00B602F0" w:rsidRPr="00E16E4D">
        <w:rPr>
          <w:sz w:val="22"/>
          <w:szCs w:val="24"/>
        </w:rPr>
        <w:t>ргана самоуправления  Учреждения</w:t>
      </w:r>
      <w:r w:rsidR="006F5AE4" w:rsidRPr="00E16E4D">
        <w:rPr>
          <w:sz w:val="22"/>
          <w:szCs w:val="24"/>
        </w:rPr>
        <w:t>, привлечение к участию в органах самоуправления широких слоев участников образовательного процесса.</w:t>
      </w:r>
    </w:p>
    <w:p w:rsidR="006F5AE4" w:rsidRPr="00E16E4D" w:rsidRDefault="005703E4" w:rsidP="00C31E66">
      <w:pPr>
        <w:pStyle w:val="2"/>
        <w:rPr>
          <w:sz w:val="22"/>
          <w:szCs w:val="24"/>
        </w:rPr>
      </w:pPr>
      <w:r w:rsidRPr="00E16E4D">
        <w:rPr>
          <w:sz w:val="22"/>
          <w:szCs w:val="24"/>
        </w:rPr>
        <w:t>13</w:t>
      </w:r>
      <w:r w:rsidR="006F5AE4" w:rsidRPr="00E16E4D">
        <w:rPr>
          <w:sz w:val="22"/>
          <w:szCs w:val="24"/>
        </w:rPr>
        <w:t>. К функциям Совета относится:</w:t>
      </w:r>
    </w:p>
    <w:p w:rsidR="006F5AE4" w:rsidRPr="00E16E4D" w:rsidRDefault="006F5AE4" w:rsidP="00C31E66">
      <w:pPr>
        <w:pStyle w:val="2"/>
        <w:rPr>
          <w:sz w:val="22"/>
          <w:szCs w:val="24"/>
        </w:rPr>
      </w:pPr>
      <w:r w:rsidRPr="00E16E4D">
        <w:rPr>
          <w:sz w:val="22"/>
          <w:szCs w:val="24"/>
        </w:rPr>
        <w:t>— содействие развитию инициативы коллектива;</w:t>
      </w:r>
    </w:p>
    <w:p w:rsidR="006F5AE4" w:rsidRPr="00E16E4D" w:rsidRDefault="006F5AE4" w:rsidP="00C31E66">
      <w:pPr>
        <w:pStyle w:val="2"/>
        <w:rPr>
          <w:sz w:val="22"/>
          <w:szCs w:val="24"/>
        </w:rPr>
      </w:pPr>
      <w:r w:rsidRPr="00E16E4D">
        <w:rPr>
          <w:sz w:val="22"/>
          <w:szCs w:val="24"/>
        </w:rPr>
        <w:t>— реа</w:t>
      </w:r>
      <w:r w:rsidR="002C2FA9" w:rsidRPr="00E16E4D">
        <w:rPr>
          <w:sz w:val="22"/>
          <w:szCs w:val="24"/>
        </w:rPr>
        <w:t xml:space="preserve">лизация прав школы на </w:t>
      </w:r>
      <w:r w:rsidRPr="00E16E4D">
        <w:rPr>
          <w:sz w:val="22"/>
          <w:szCs w:val="24"/>
        </w:rPr>
        <w:t xml:space="preserve"> самостоятельную финансово-хозяйственную деятельност</w:t>
      </w:r>
      <w:r w:rsidR="00B602F0" w:rsidRPr="00E16E4D">
        <w:rPr>
          <w:sz w:val="22"/>
          <w:szCs w:val="24"/>
        </w:rPr>
        <w:t xml:space="preserve">ь </w:t>
      </w:r>
      <w:r w:rsidRPr="00E16E4D">
        <w:rPr>
          <w:sz w:val="22"/>
          <w:szCs w:val="24"/>
        </w:rPr>
        <w:t xml:space="preserve"> организации образовательного процесса;</w:t>
      </w:r>
    </w:p>
    <w:p w:rsidR="006F5AE4" w:rsidRPr="00E16E4D" w:rsidRDefault="006F5AE4" w:rsidP="00C31E66">
      <w:pPr>
        <w:pStyle w:val="2"/>
        <w:rPr>
          <w:sz w:val="22"/>
          <w:szCs w:val="24"/>
        </w:rPr>
      </w:pPr>
      <w:r w:rsidRPr="00E16E4D">
        <w:rPr>
          <w:sz w:val="22"/>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6F5AE4" w:rsidRPr="00E16E4D" w:rsidRDefault="006F5AE4" w:rsidP="00C31E66">
      <w:pPr>
        <w:pStyle w:val="2"/>
        <w:rPr>
          <w:sz w:val="22"/>
          <w:szCs w:val="24"/>
        </w:rPr>
      </w:pPr>
      <w:r w:rsidRPr="00E16E4D">
        <w:rPr>
          <w:sz w:val="22"/>
          <w:szCs w:val="24"/>
        </w:rPr>
        <w:t xml:space="preserve">— осуществления общественного </w:t>
      </w:r>
      <w:proofErr w:type="gramStart"/>
      <w:r w:rsidRPr="00E16E4D">
        <w:rPr>
          <w:sz w:val="22"/>
          <w:szCs w:val="24"/>
        </w:rPr>
        <w:t xml:space="preserve">контроля </w:t>
      </w:r>
      <w:r w:rsidR="006B37DC" w:rsidRPr="00E16E4D">
        <w:rPr>
          <w:sz w:val="22"/>
          <w:szCs w:val="24"/>
        </w:rPr>
        <w:t xml:space="preserve"> </w:t>
      </w:r>
      <w:r w:rsidRPr="00E16E4D">
        <w:rPr>
          <w:sz w:val="22"/>
          <w:szCs w:val="24"/>
        </w:rPr>
        <w:t>за</w:t>
      </w:r>
      <w:proofErr w:type="gramEnd"/>
      <w:r w:rsidRPr="00E16E4D">
        <w:rPr>
          <w:sz w:val="22"/>
          <w:szCs w:val="24"/>
        </w:rPr>
        <w:t xml:space="preserve"> использованием</w:t>
      </w:r>
      <w:r w:rsidR="00B602F0" w:rsidRPr="00E16E4D">
        <w:rPr>
          <w:sz w:val="22"/>
          <w:szCs w:val="24"/>
        </w:rPr>
        <w:t xml:space="preserve"> </w:t>
      </w:r>
      <w:r w:rsidRPr="00E16E4D">
        <w:rPr>
          <w:sz w:val="22"/>
          <w:szCs w:val="24"/>
        </w:rPr>
        <w:t xml:space="preserve"> внебюджетных источников;</w:t>
      </w:r>
    </w:p>
    <w:p w:rsidR="006F5AE4" w:rsidRPr="00E16E4D" w:rsidRDefault="006F5AE4" w:rsidP="00C31E66">
      <w:pPr>
        <w:pStyle w:val="2"/>
        <w:rPr>
          <w:sz w:val="22"/>
          <w:szCs w:val="24"/>
        </w:rPr>
      </w:pPr>
      <w:r w:rsidRPr="00E16E4D">
        <w:rPr>
          <w:sz w:val="22"/>
          <w:szCs w:val="24"/>
        </w:rPr>
        <w:t>— участие в создании оптимальных условий для организации образовательного процесса;</w:t>
      </w:r>
    </w:p>
    <w:p w:rsidR="006F5AE4" w:rsidRPr="00E16E4D" w:rsidRDefault="006F5AE4" w:rsidP="00C31E66">
      <w:pPr>
        <w:pStyle w:val="2"/>
        <w:rPr>
          <w:sz w:val="22"/>
          <w:szCs w:val="24"/>
        </w:rPr>
      </w:pPr>
      <w:r w:rsidRPr="00E16E4D">
        <w:rPr>
          <w:sz w:val="22"/>
          <w:szCs w:val="24"/>
        </w:rPr>
        <w:t>— разработка плана разв</w:t>
      </w:r>
      <w:r w:rsidR="00B602F0" w:rsidRPr="00E16E4D">
        <w:rPr>
          <w:sz w:val="22"/>
          <w:szCs w:val="24"/>
        </w:rPr>
        <w:t>ития образовательного учреждения</w:t>
      </w:r>
      <w:r w:rsidRPr="00E16E4D">
        <w:rPr>
          <w:sz w:val="22"/>
          <w:szCs w:val="24"/>
        </w:rPr>
        <w:t>;</w:t>
      </w:r>
    </w:p>
    <w:p w:rsidR="006F5AE4" w:rsidRPr="00E16E4D" w:rsidRDefault="006F5AE4" w:rsidP="00C31E66">
      <w:pPr>
        <w:pStyle w:val="2"/>
        <w:rPr>
          <w:sz w:val="22"/>
          <w:szCs w:val="24"/>
        </w:rPr>
      </w:pPr>
      <w:r w:rsidRPr="00E16E4D">
        <w:rPr>
          <w:sz w:val="22"/>
          <w:szCs w:val="24"/>
        </w:rPr>
        <w:t xml:space="preserve">— организация общественного </w:t>
      </w:r>
      <w:proofErr w:type="gramStart"/>
      <w:r w:rsidRPr="00E16E4D">
        <w:rPr>
          <w:sz w:val="22"/>
          <w:szCs w:val="24"/>
        </w:rPr>
        <w:t xml:space="preserve">контроля </w:t>
      </w:r>
      <w:r w:rsidR="00B602F0" w:rsidRPr="00E16E4D">
        <w:rPr>
          <w:sz w:val="22"/>
          <w:szCs w:val="24"/>
        </w:rPr>
        <w:t xml:space="preserve"> </w:t>
      </w:r>
      <w:r w:rsidRPr="00E16E4D">
        <w:rPr>
          <w:sz w:val="22"/>
          <w:szCs w:val="24"/>
        </w:rPr>
        <w:t>за</w:t>
      </w:r>
      <w:proofErr w:type="gramEnd"/>
      <w:r w:rsidRPr="00E16E4D">
        <w:rPr>
          <w:sz w:val="22"/>
          <w:szCs w:val="24"/>
        </w:rPr>
        <w:t xml:space="preserve"> охраной здоровья участников образовательного процесса, за безопасными условиями его осуществления;</w:t>
      </w:r>
    </w:p>
    <w:p w:rsidR="006F5AE4" w:rsidRPr="00E16E4D" w:rsidRDefault="006F5AE4" w:rsidP="00C31E66">
      <w:pPr>
        <w:pStyle w:val="2"/>
        <w:rPr>
          <w:sz w:val="22"/>
          <w:szCs w:val="24"/>
        </w:rPr>
      </w:pPr>
      <w:r w:rsidRPr="00E16E4D">
        <w:rPr>
          <w:sz w:val="22"/>
          <w:szCs w:val="24"/>
        </w:rPr>
        <w:t>— оказание практической помощи администр</w:t>
      </w:r>
      <w:r w:rsidR="00B602F0" w:rsidRPr="00E16E4D">
        <w:rPr>
          <w:sz w:val="22"/>
          <w:szCs w:val="24"/>
        </w:rPr>
        <w:t xml:space="preserve">ации образовательного  учреждения </w:t>
      </w:r>
      <w:r w:rsidRPr="00E16E4D">
        <w:rPr>
          <w:sz w:val="22"/>
          <w:szCs w:val="24"/>
        </w:rPr>
        <w:t xml:space="preserve"> в установлении функциональных </w:t>
      </w:r>
      <w:r w:rsidR="00B602F0" w:rsidRPr="00E16E4D">
        <w:rPr>
          <w:sz w:val="22"/>
          <w:szCs w:val="24"/>
        </w:rPr>
        <w:t xml:space="preserve"> </w:t>
      </w:r>
      <w:r w:rsidRPr="00E16E4D">
        <w:rPr>
          <w:sz w:val="22"/>
          <w:szCs w:val="24"/>
        </w:rPr>
        <w:t>связей с учреждениями культуры и спорта для организации досуга обучающихся;</w:t>
      </w:r>
    </w:p>
    <w:p w:rsidR="006F5AE4" w:rsidRPr="00E16E4D" w:rsidRDefault="006F5AE4" w:rsidP="00C31E66">
      <w:pPr>
        <w:pStyle w:val="2"/>
        <w:rPr>
          <w:sz w:val="22"/>
          <w:szCs w:val="24"/>
        </w:rPr>
      </w:pPr>
      <w:r w:rsidRPr="00E16E4D">
        <w:rPr>
          <w:sz w:val="22"/>
          <w:szCs w:val="24"/>
        </w:rPr>
        <w:t>— организация выполнения решений конфере</w:t>
      </w:r>
      <w:r w:rsidR="00B602F0" w:rsidRPr="00E16E4D">
        <w:rPr>
          <w:sz w:val="22"/>
          <w:szCs w:val="24"/>
        </w:rPr>
        <w:t>нции образовательного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принятие локальных актов;</w:t>
      </w:r>
    </w:p>
    <w:p w:rsidR="006F5AE4" w:rsidRPr="00E16E4D" w:rsidRDefault="006F5AE4" w:rsidP="00C31E66">
      <w:pPr>
        <w:pStyle w:val="2"/>
        <w:rPr>
          <w:sz w:val="22"/>
          <w:szCs w:val="24"/>
        </w:rPr>
      </w:pPr>
      <w:r w:rsidRPr="00E16E4D">
        <w:rPr>
          <w:sz w:val="22"/>
          <w:szCs w:val="24"/>
        </w:rPr>
        <w:t>— принятие решений об искл</w:t>
      </w:r>
      <w:r w:rsidR="006B37DC" w:rsidRPr="00E16E4D">
        <w:rPr>
          <w:sz w:val="22"/>
          <w:szCs w:val="24"/>
        </w:rPr>
        <w:t>ю</w:t>
      </w:r>
      <w:r w:rsidR="00B602F0" w:rsidRPr="00E16E4D">
        <w:rPr>
          <w:sz w:val="22"/>
          <w:szCs w:val="24"/>
        </w:rPr>
        <w:t>чении обучающихся из Учреждения</w:t>
      </w:r>
      <w:r w:rsidRPr="00E16E4D">
        <w:rPr>
          <w:sz w:val="22"/>
          <w:szCs w:val="24"/>
        </w:rPr>
        <w:t>.</w:t>
      </w:r>
    </w:p>
    <w:p w:rsidR="006F5AE4" w:rsidRPr="00E16E4D" w:rsidRDefault="005703E4" w:rsidP="00C31E66">
      <w:pPr>
        <w:pStyle w:val="2"/>
        <w:rPr>
          <w:rFonts w:cs="Times New Roman"/>
          <w:sz w:val="22"/>
          <w:szCs w:val="24"/>
        </w:rPr>
      </w:pPr>
      <w:r w:rsidRPr="00E16E4D">
        <w:rPr>
          <w:rFonts w:cs="Times New Roman"/>
          <w:sz w:val="22"/>
          <w:szCs w:val="24"/>
        </w:rPr>
        <w:t>14</w:t>
      </w:r>
      <w:r w:rsidR="006F5AE4" w:rsidRPr="00E16E4D">
        <w:rPr>
          <w:rFonts w:cs="Times New Roman"/>
          <w:sz w:val="22"/>
          <w:szCs w:val="24"/>
        </w:rPr>
        <w:t>. Для оказания п</w:t>
      </w:r>
      <w:r w:rsidR="002443E1" w:rsidRPr="00E16E4D">
        <w:rPr>
          <w:rFonts w:cs="Times New Roman"/>
          <w:sz w:val="22"/>
          <w:szCs w:val="24"/>
        </w:rPr>
        <w:t xml:space="preserve">рактической помощи в учреждении </w:t>
      </w:r>
      <w:r w:rsidR="006F5AE4" w:rsidRPr="00E16E4D">
        <w:rPr>
          <w:rFonts w:cs="Times New Roman"/>
          <w:sz w:val="22"/>
          <w:szCs w:val="24"/>
        </w:rPr>
        <w:t xml:space="preserve">образовательного процесса, финансово-хозяйственной и иной деятельности </w:t>
      </w:r>
      <w:r w:rsidR="002443E1" w:rsidRPr="00E16E4D">
        <w:rPr>
          <w:sz w:val="22"/>
          <w:szCs w:val="24"/>
        </w:rPr>
        <w:t xml:space="preserve"> Учреждения</w:t>
      </w:r>
      <w:r w:rsidR="006F5AE4" w:rsidRPr="00E16E4D">
        <w:rPr>
          <w:rFonts w:cs="Times New Roman"/>
          <w:sz w:val="22"/>
          <w:szCs w:val="24"/>
        </w:rPr>
        <w:t xml:space="preserve">,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w:t>
      </w:r>
      <w:proofErr w:type="gramStart"/>
      <w:r w:rsidR="006F5AE4" w:rsidRPr="00E16E4D">
        <w:rPr>
          <w:rFonts w:cs="Times New Roman"/>
          <w:sz w:val="22"/>
          <w:szCs w:val="24"/>
        </w:rPr>
        <w:t>отчитывается о</w:t>
      </w:r>
      <w:proofErr w:type="gramEnd"/>
      <w:r w:rsidR="006F5AE4" w:rsidRPr="00E16E4D">
        <w:rPr>
          <w:rFonts w:cs="Times New Roman"/>
          <w:sz w:val="22"/>
          <w:szCs w:val="24"/>
        </w:rPr>
        <w:t xml:space="preserve"> своей работе на Совете </w:t>
      </w:r>
      <w:r w:rsidR="002443E1" w:rsidRPr="00E16E4D">
        <w:rPr>
          <w:sz w:val="22"/>
          <w:szCs w:val="24"/>
        </w:rPr>
        <w:t xml:space="preserve"> Учреждения</w:t>
      </w:r>
      <w:r w:rsidR="006F5AE4" w:rsidRPr="00E16E4D">
        <w:rPr>
          <w:rFonts w:cs="Times New Roman"/>
          <w:sz w:val="22"/>
          <w:szCs w:val="24"/>
        </w:rPr>
        <w:t>.</w:t>
      </w:r>
    </w:p>
    <w:p w:rsidR="006F5AE4" w:rsidRPr="00E16E4D" w:rsidRDefault="006F5AE4" w:rsidP="00C31E66">
      <w:pPr>
        <w:pStyle w:val="2"/>
        <w:rPr>
          <w:sz w:val="22"/>
          <w:szCs w:val="24"/>
        </w:rPr>
      </w:pPr>
      <w:r w:rsidRPr="00E16E4D">
        <w:rPr>
          <w:sz w:val="22"/>
          <w:szCs w:val="24"/>
        </w:rPr>
        <w:t xml:space="preserve">К основным функциям и задачам Попечительского совета относится: </w:t>
      </w:r>
    </w:p>
    <w:p w:rsidR="006F5AE4" w:rsidRPr="00E16E4D" w:rsidRDefault="006F5AE4" w:rsidP="00C31E66">
      <w:pPr>
        <w:pStyle w:val="2"/>
        <w:rPr>
          <w:sz w:val="22"/>
          <w:szCs w:val="24"/>
        </w:rPr>
      </w:pPr>
      <w:r w:rsidRPr="00E16E4D">
        <w:rPr>
          <w:sz w:val="22"/>
          <w:szCs w:val="24"/>
        </w:rPr>
        <w:t>— оказание материальной, фин</w:t>
      </w:r>
      <w:r w:rsidR="006B37DC" w:rsidRPr="00E16E4D">
        <w:rPr>
          <w:sz w:val="22"/>
          <w:szCs w:val="24"/>
        </w:rPr>
        <w:t xml:space="preserve">ансовой и иной помощи </w:t>
      </w:r>
      <w:r w:rsidR="002443E1" w:rsidRPr="00E16E4D">
        <w:rPr>
          <w:sz w:val="22"/>
          <w:szCs w:val="24"/>
        </w:rPr>
        <w:t xml:space="preserve"> Учреждению </w:t>
      </w:r>
      <w:r w:rsidRPr="00E16E4D">
        <w:rPr>
          <w:sz w:val="22"/>
          <w:szCs w:val="24"/>
        </w:rPr>
        <w:t>для создания полноценных условий организации образовательного процесса;</w:t>
      </w:r>
    </w:p>
    <w:p w:rsidR="006F5AE4" w:rsidRPr="00E16E4D" w:rsidRDefault="006F5AE4" w:rsidP="00C31E66">
      <w:pPr>
        <w:pStyle w:val="2"/>
        <w:rPr>
          <w:sz w:val="22"/>
          <w:szCs w:val="24"/>
        </w:rPr>
      </w:pPr>
      <w:r w:rsidRPr="00E16E4D">
        <w:rPr>
          <w:sz w:val="22"/>
          <w:szCs w:val="24"/>
        </w:rPr>
        <w:t>— поддержка обучающихся и педагогиче</w:t>
      </w:r>
      <w:r w:rsidR="006B37DC" w:rsidRPr="00E16E4D">
        <w:rPr>
          <w:sz w:val="22"/>
          <w:szCs w:val="24"/>
        </w:rPr>
        <w:t>ских работников</w:t>
      </w:r>
      <w:r w:rsidR="002443E1" w:rsidRPr="00E16E4D">
        <w:rPr>
          <w:sz w:val="22"/>
          <w:szCs w:val="24"/>
        </w:rPr>
        <w:t xml:space="preserve"> </w:t>
      </w:r>
      <w:r w:rsidR="006B37DC" w:rsidRPr="00E16E4D">
        <w:rPr>
          <w:sz w:val="22"/>
          <w:szCs w:val="24"/>
        </w:rPr>
        <w:t xml:space="preserve"> </w:t>
      </w:r>
      <w:r w:rsidR="002443E1" w:rsidRPr="00E16E4D">
        <w:rPr>
          <w:sz w:val="22"/>
          <w:szCs w:val="24"/>
        </w:rPr>
        <w:t>Учреждения</w:t>
      </w:r>
      <w:r w:rsidRPr="00E16E4D">
        <w:rPr>
          <w:sz w:val="22"/>
          <w:szCs w:val="24"/>
        </w:rPr>
        <w:t>;</w:t>
      </w:r>
    </w:p>
    <w:p w:rsidR="006F5AE4" w:rsidRPr="00E16E4D" w:rsidRDefault="006F5AE4" w:rsidP="00C31E66">
      <w:pPr>
        <w:pStyle w:val="2"/>
        <w:rPr>
          <w:sz w:val="22"/>
          <w:szCs w:val="24"/>
        </w:rPr>
      </w:pPr>
      <w:r w:rsidRPr="00E16E4D">
        <w:rPr>
          <w:sz w:val="22"/>
          <w:szCs w:val="24"/>
        </w:rPr>
        <w:t>— участие в организации вн</w:t>
      </w:r>
      <w:r w:rsidR="006B37DC" w:rsidRPr="00E16E4D">
        <w:rPr>
          <w:sz w:val="22"/>
          <w:szCs w:val="24"/>
        </w:rPr>
        <w:t xml:space="preserve">ешкольных мероприятий </w:t>
      </w:r>
      <w:r w:rsidR="002443E1" w:rsidRPr="00E16E4D">
        <w:rPr>
          <w:sz w:val="22"/>
          <w:szCs w:val="24"/>
        </w:rPr>
        <w:t xml:space="preserve"> Учреждения </w:t>
      </w:r>
      <w:r w:rsidR="006B37DC" w:rsidRPr="00E16E4D">
        <w:rPr>
          <w:sz w:val="22"/>
          <w:szCs w:val="24"/>
        </w:rPr>
        <w:t xml:space="preserve">и </w:t>
      </w:r>
      <w:r w:rsidRPr="00E16E4D">
        <w:rPr>
          <w:sz w:val="22"/>
          <w:szCs w:val="24"/>
        </w:rPr>
        <w:t xml:space="preserve"> др.</w:t>
      </w:r>
    </w:p>
    <w:p w:rsidR="006F5AE4" w:rsidRPr="00E16E4D" w:rsidRDefault="005703E4" w:rsidP="00C31E66">
      <w:pPr>
        <w:pStyle w:val="2"/>
        <w:rPr>
          <w:sz w:val="22"/>
          <w:szCs w:val="24"/>
        </w:rPr>
      </w:pPr>
      <w:r w:rsidRPr="00E16E4D">
        <w:rPr>
          <w:sz w:val="22"/>
          <w:szCs w:val="24"/>
        </w:rPr>
        <w:t>15</w:t>
      </w:r>
      <w:r w:rsidR="006F5AE4" w:rsidRPr="00E16E4D">
        <w:rPr>
          <w:sz w:val="22"/>
          <w:szCs w:val="24"/>
        </w:rPr>
        <w:t>. Из всех членов педагогического коллектива приказом директора создается Педагогический Совет сроком на один год. Заседания Педагогического</w:t>
      </w:r>
      <w:r w:rsidR="002443E1" w:rsidRPr="00E16E4D">
        <w:rPr>
          <w:sz w:val="22"/>
          <w:szCs w:val="24"/>
        </w:rPr>
        <w:t xml:space="preserve"> </w:t>
      </w:r>
      <w:r w:rsidR="006F5AE4" w:rsidRPr="00E16E4D">
        <w:rPr>
          <w:sz w:val="22"/>
          <w:szCs w:val="24"/>
        </w:rPr>
        <w:t>Совета проходят не реже одного раза в четверть. Педагогический Совет правомочен, если на нем присутствует 2\3 списочного состава. Решения принимаются при наличии 2\3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w:t>
      </w:r>
      <w:proofErr w:type="gramStart"/>
      <w:r w:rsidR="006F5AE4"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lastRenderedPageBreak/>
        <w:t>Из числа участников педсовета избирается председатель и секретарь. Решения педсовета оформляются в протокол</w:t>
      </w:r>
      <w:r w:rsidR="006B37DC" w:rsidRPr="00E16E4D">
        <w:rPr>
          <w:sz w:val="22"/>
          <w:szCs w:val="24"/>
        </w:rPr>
        <w:t>ах и хранятся в делах</w:t>
      </w:r>
      <w:r w:rsidR="002443E1" w:rsidRPr="00E16E4D">
        <w:rPr>
          <w:sz w:val="22"/>
          <w:szCs w:val="24"/>
        </w:rPr>
        <w:t xml:space="preserve">  Учреждения</w:t>
      </w:r>
      <w:r w:rsidRPr="00E16E4D">
        <w:rPr>
          <w:sz w:val="22"/>
          <w:szCs w:val="24"/>
        </w:rPr>
        <w:t>.</w:t>
      </w:r>
    </w:p>
    <w:p w:rsidR="006F5AE4" w:rsidRPr="00E16E4D" w:rsidRDefault="005703E4" w:rsidP="00C31E66">
      <w:pPr>
        <w:pStyle w:val="2"/>
        <w:rPr>
          <w:sz w:val="22"/>
          <w:szCs w:val="24"/>
        </w:rPr>
      </w:pPr>
      <w:r w:rsidRPr="00E16E4D">
        <w:rPr>
          <w:sz w:val="22"/>
          <w:szCs w:val="24"/>
        </w:rPr>
        <w:t>16</w:t>
      </w:r>
      <w:r w:rsidR="006F5AE4" w:rsidRPr="00E16E4D">
        <w:rPr>
          <w:sz w:val="22"/>
          <w:szCs w:val="24"/>
        </w:rPr>
        <w:t>. Педагогический Совет правомочен рассматривать следующие вопросы:</w:t>
      </w:r>
    </w:p>
    <w:p w:rsidR="006F5AE4" w:rsidRPr="00E16E4D" w:rsidRDefault="006F5AE4" w:rsidP="00C31E66">
      <w:pPr>
        <w:pStyle w:val="2"/>
        <w:rPr>
          <w:sz w:val="22"/>
          <w:szCs w:val="24"/>
        </w:rPr>
      </w:pPr>
      <w:r w:rsidRPr="00E16E4D">
        <w:rPr>
          <w:sz w:val="22"/>
          <w:szCs w:val="24"/>
        </w:rPr>
        <w:t>— обсуждение и выбор учебных планов, программ, учебников, форм, методов образовательного процесса и способов их реализации;</w:t>
      </w:r>
    </w:p>
    <w:p w:rsidR="006F5AE4" w:rsidRPr="00E16E4D" w:rsidRDefault="006F5AE4" w:rsidP="00C31E66">
      <w:pPr>
        <w:pStyle w:val="2"/>
        <w:rPr>
          <w:sz w:val="22"/>
          <w:szCs w:val="24"/>
        </w:rPr>
      </w:pPr>
      <w:r w:rsidRPr="00E16E4D">
        <w:rPr>
          <w:sz w:val="22"/>
          <w:szCs w:val="24"/>
        </w:rPr>
        <w:t>— организация работы по п</w:t>
      </w:r>
      <w:r w:rsidR="002C2FA9" w:rsidRPr="00E16E4D">
        <w:rPr>
          <w:sz w:val="22"/>
          <w:szCs w:val="24"/>
        </w:rPr>
        <w:t>овышению квалификации педагогически</w:t>
      </w:r>
      <w:r w:rsidRPr="00E16E4D">
        <w:rPr>
          <w:sz w:val="22"/>
          <w:szCs w:val="24"/>
        </w:rPr>
        <w:t>х работников, распространению передового опыта;</w:t>
      </w:r>
    </w:p>
    <w:p w:rsidR="006F5AE4" w:rsidRPr="00E16E4D" w:rsidRDefault="006F5AE4" w:rsidP="00C31E66">
      <w:pPr>
        <w:pStyle w:val="2"/>
        <w:rPr>
          <w:sz w:val="22"/>
          <w:szCs w:val="24"/>
        </w:rPr>
      </w:pPr>
      <w:r w:rsidRPr="00E16E4D">
        <w:rPr>
          <w:sz w:val="22"/>
          <w:szCs w:val="24"/>
        </w:rPr>
        <w:t>— рассмотрение вопросов аттестации педагогических работников в установленном порядке;</w:t>
      </w:r>
    </w:p>
    <w:p w:rsidR="006F5AE4" w:rsidRPr="00E16E4D" w:rsidRDefault="006F5AE4" w:rsidP="00C31E66">
      <w:pPr>
        <w:pStyle w:val="2"/>
        <w:rPr>
          <w:sz w:val="22"/>
          <w:szCs w:val="24"/>
        </w:rPr>
      </w:pPr>
      <w:r w:rsidRPr="00E16E4D">
        <w:rPr>
          <w:sz w:val="22"/>
          <w:szCs w:val="24"/>
        </w:rPr>
        <w:t>— решения о переводе обучающихся, формах проведения промежуточной и итоговой аттестации;</w:t>
      </w:r>
    </w:p>
    <w:p w:rsidR="006F5AE4" w:rsidRPr="00E16E4D" w:rsidRDefault="006F5AE4" w:rsidP="00C31E66">
      <w:pPr>
        <w:pStyle w:val="2"/>
        <w:rPr>
          <w:sz w:val="22"/>
          <w:szCs w:val="24"/>
        </w:rPr>
      </w:pPr>
      <w:r w:rsidRPr="00E16E4D">
        <w:rPr>
          <w:sz w:val="22"/>
          <w:szCs w:val="24"/>
        </w:rPr>
        <w:t>— решения о допуске обучающихся к итоговой аттестации</w:t>
      </w:r>
      <w:proofErr w:type="gramStart"/>
      <w:r w:rsidRPr="00E16E4D">
        <w:rPr>
          <w:sz w:val="22"/>
          <w:szCs w:val="24"/>
        </w:rPr>
        <w:t xml:space="preserve"> ;</w:t>
      </w:r>
      <w:proofErr w:type="gramEnd"/>
    </w:p>
    <w:p w:rsidR="006F5AE4" w:rsidRPr="00E16E4D" w:rsidRDefault="006F5AE4" w:rsidP="00C31E66">
      <w:pPr>
        <w:pStyle w:val="2"/>
        <w:rPr>
          <w:sz w:val="22"/>
          <w:szCs w:val="24"/>
        </w:rPr>
      </w:pPr>
      <w:r w:rsidRPr="00E16E4D">
        <w:rPr>
          <w:sz w:val="22"/>
          <w:szCs w:val="24"/>
        </w:rPr>
        <w:t xml:space="preserve">— заслушивание отчетов о работе отдельных педагогов по представлению, заместителей директора; </w:t>
      </w:r>
    </w:p>
    <w:p w:rsidR="006F5AE4" w:rsidRPr="00E16E4D" w:rsidRDefault="006F5AE4" w:rsidP="00C31E66">
      <w:pPr>
        <w:pStyle w:val="2"/>
        <w:rPr>
          <w:sz w:val="22"/>
          <w:szCs w:val="24"/>
        </w:rPr>
      </w:pPr>
      <w:r w:rsidRPr="00E16E4D">
        <w:rPr>
          <w:sz w:val="22"/>
          <w:szCs w:val="24"/>
        </w:rPr>
        <w:t>— определение направления опытно-экспериментальной работы, заслушивание отчетов о ее ходе и оценка эксперимента;</w:t>
      </w:r>
    </w:p>
    <w:p w:rsidR="006F5AE4" w:rsidRPr="00E16E4D" w:rsidRDefault="006F5AE4" w:rsidP="00C31E66">
      <w:pPr>
        <w:pStyle w:val="2"/>
        <w:rPr>
          <w:sz w:val="22"/>
          <w:szCs w:val="24"/>
        </w:rPr>
      </w:pPr>
      <w:r w:rsidRPr="00E16E4D">
        <w:rPr>
          <w:sz w:val="22"/>
          <w:szCs w:val="24"/>
        </w:rPr>
        <w:t>— другие вопросы.</w:t>
      </w:r>
    </w:p>
    <w:p w:rsidR="006F5AE4" w:rsidRPr="00E16E4D" w:rsidRDefault="005703E4" w:rsidP="00C31E66">
      <w:pPr>
        <w:pStyle w:val="2"/>
        <w:rPr>
          <w:sz w:val="22"/>
          <w:szCs w:val="24"/>
        </w:rPr>
      </w:pPr>
      <w:r w:rsidRPr="00E16E4D">
        <w:rPr>
          <w:sz w:val="22"/>
          <w:szCs w:val="24"/>
        </w:rPr>
        <w:t>17.</w:t>
      </w:r>
      <w:r w:rsidR="006F5AE4" w:rsidRPr="00E16E4D">
        <w:rPr>
          <w:sz w:val="22"/>
          <w:szCs w:val="24"/>
        </w:rPr>
        <w:t xml:space="preserve"> </w:t>
      </w:r>
      <w:r w:rsidR="006B37DC" w:rsidRPr="00E16E4D">
        <w:rPr>
          <w:sz w:val="22"/>
          <w:szCs w:val="24"/>
        </w:rPr>
        <w:t xml:space="preserve">Формой самоуправления </w:t>
      </w:r>
      <w:r w:rsidR="002443E1" w:rsidRPr="00E16E4D">
        <w:rPr>
          <w:sz w:val="22"/>
          <w:szCs w:val="24"/>
        </w:rPr>
        <w:t xml:space="preserve">Учреждения </w:t>
      </w:r>
      <w:r w:rsidR="006F5AE4" w:rsidRPr="00E16E4D">
        <w:rPr>
          <w:sz w:val="22"/>
          <w:szCs w:val="24"/>
        </w:rPr>
        <w:t>признается  Методическое объединение учителей (далее МО).</w:t>
      </w:r>
    </w:p>
    <w:p w:rsidR="006F5AE4" w:rsidRPr="00E16E4D" w:rsidRDefault="006F5AE4" w:rsidP="00C31E66">
      <w:pPr>
        <w:pStyle w:val="2"/>
        <w:rPr>
          <w:sz w:val="22"/>
          <w:szCs w:val="24"/>
        </w:rPr>
      </w:pPr>
      <w:r w:rsidRPr="00E16E4D">
        <w:rPr>
          <w:sz w:val="22"/>
          <w:szCs w:val="24"/>
        </w:rPr>
        <w:t>•  МО ведут методическую работу по предметам, организуют внеклассную деятельность обучающихся.</w:t>
      </w:r>
    </w:p>
    <w:p w:rsidR="006F5AE4" w:rsidRPr="00E16E4D" w:rsidRDefault="006F5AE4" w:rsidP="00C31E66">
      <w:pPr>
        <w:pStyle w:val="2"/>
        <w:rPr>
          <w:sz w:val="22"/>
          <w:szCs w:val="24"/>
        </w:rPr>
      </w:pPr>
      <w:r w:rsidRPr="00E16E4D">
        <w:rPr>
          <w:sz w:val="22"/>
          <w:szCs w:val="24"/>
        </w:rPr>
        <w:t xml:space="preserve">•  МО строится в соответствии со стратегическими документами </w:t>
      </w:r>
      <w:r w:rsidR="002443E1" w:rsidRPr="00E16E4D">
        <w:rPr>
          <w:sz w:val="22"/>
          <w:szCs w:val="24"/>
        </w:rPr>
        <w:t xml:space="preserve"> </w:t>
      </w:r>
      <w:r w:rsidRPr="00E16E4D">
        <w:rPr>
          <w:sz w:val="22"/>
          <w:szCs w:val="24"/>
        </w:rPr>
        <w:t>школы.</w:t>
      </w:r>
    </w:p>
    <w:p w:rsidR="006F5AE4" w:rsidRPr="00E16E4D" w:rsidRDefault="006F5AE4" w:rsidP="00C31E66">
      <w:pPr>
        <w:pStyle w:val="2"/>
        <w:rPr>
          <w:sz w:val="22"/>
          <w:szCs w:val="24"/>
        </w:rPr>
      </w:pPr>
      <w:r w:rsidRPr="00E16E4D">
        <w:rPr>
          <w:sz w:val="22"/>
          <w:szCs w:val="24"/>
        </w:rPr>
        <w:t>• К компетенции МО относится:</w:t>
      </w:r>
    </w:p>
    <w:p w:rsidR="006F5AE4" w:rsidRPr="00E16E4D" w:rsidRDefault="006F5AE4" w:rsidP="00C31E66">
      <w:pPr>
        <w:pStyle w:val="2"/>
        <w:rPr>
          <w:sz w:val="22"/>
          <w:szCs w:val="24"/>
        </w:rPr>
      </w:pPr>
      <w:r w:rsidRPr="00E16E4D">
        <w:rPr>
          <w:sz w:val="22"/>
          <w:szCs w:val="24"/>
        </w:rPr>
        <w:t>— проведение проблемного анализа результатов образовательного процесса;</w:t>
      </w:r>
    </w:p>
    <w:p w:rsidR="006F5AE4" w:rsidRPr="00E16E4D" w:rsidRDefault="006F5AE4" w:rsidP="00C31E66">
      <w:pPr>
        <w:pStyle w:val="2"/>
        <w:rPr>
          <w:sz w:val="22"/>
          <w:szCs w:val="24"/>
        </w:rPr>
      </w:pPr>
      <w:r w:rsidRPr="00E16E4D">
        <w:rPr>
          <w:sz w:val="22"/>
          <w:szCs w:val="24"/>
        </w:rPr>
        <w:t xml:space="preserve">— внесение предложений по изменению содержания и структуры обязательных учебных курсов, их </w:t>
      </w:r>
      <w:proofErr w:type="spellStart"/>
      <w:r w:rsidRPr="00E16E4D">
        <w:rPr>
          <w:sz w:val="22"/>
          <w:szCs w:val="24"/>
        </w:rPr>
        <w:t>учебно</w:t>
      </w:r>
      <w:proofErr w:type="spellEnd"/>
      <w:r w:rsidRPr="00E16E4D">
        <w:rPr>
          <w:sz w:val="22"/>
          <w:szCs w:val="24"/>
        </w:rPr>
        <w:t xml:space="preserve"> – методического обеспечения;</w:t>
      </w:r>
    </w:p>
    <w:p w:rsidR="006F5AE4" w:rsidRPr="00E16E4D" w:rsidRDefault="006F5AE4" w:rsidP="00C31E66">
      <w:pPr>
        <w:pStyle w:val="2"/>
        <w:rPr>
          <w:sz w:val="22"/>
          <w:szCs w:val="24"/>
        </w:rPr>
      </w:pPr>
      <w:r w:rsidRPr="00E16E4D">
        <w:rPr>
          <w:sz w:val="22"/>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6F5AE4" w:rsidRPr="00E16E4D" w:rsidRDefault="006F5AE4" w:rsidP="00C31E66">
      <w:pPr>
        <w:pStyle w:val="2"/>
        <w:rPr>
          <w:sz w:val="22"/>
          <w:szCs w:val="24"/>
        </w:rPr>
      </w:pPr>
      <w:r w:rsidRPr="00E16E4D">
        <w:rPr>
          <w:sz w:val="22"/>
          <w:szCs w:val="24"/>
        </w:rPr>
        <w:t>— внесение предложений по организации и содержанию аттестации учителей;</w:t>
      </w:r>
    </w:p>
    <w:p w:rsidR="006F5AE4" w:rsidRPr="00E16E4D" w:rsidRDefault="006F5AE4" w:rsidP="00C31E66">
      <w:pPr>
        <w:pStyle w:val="2"/>
        <w:rPr>
          <w:sz w:val="22"/>
          <w:szCs w:val="24"/>
        </w:rPr>
      </w:pPr>
      <w:r w:rsidRPr="00E16E4D">
        <w:rPr>
          <w:sz w:val="22"/>
          <w:szCs w:val="24"/>
        </w:rPr>
        <w:t xml:space="preserve">—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w:t>
      </w:r>
      <w:proofErr w:type="gramStart"/>
      <w:r w:rsidRPr="00E16E4D">
        <w:rPr>
          <w:sz w:val="22"/>
          <w:szCs w:val="24"/>
        </w:rPr>
        <w:t>государственными</w:t>
      </w:r>
      <w:proofErr w:type="gramEnd"/>
      <w:r w:rsidRPr="00E16E4D">
        <w:rPr>
          <w:sz w:val="22"/>
          <w:szCs w:val="24"/>
        </w:rPr>
        <w:t xml:space="preserve"> образовательными стандартам;</w:t>
      </w:r>
    </w:p>
    <w:p w:rsidR="006F5AE4" w:rsidRPr="00E16E4D" w:rsidRDefault="006F5AE4" w:rsidP="00C31E66">
      <w:pPr>
        <w:pStyle w:val="2"/>
        <w:rPr>
          <w:sz w:val="22"/>
          <w:szCs w:val="24"/>
        </w:rPr>
      </w:pPr>
      <w:r w:rsidRPr="00E16E4D">
        <w:rPr>
          <w:sz w:val="22"/>
          <w:szCs w:val="24"/>
        </w:rPr>
        <w:t>— разработка методических рекомендаций в помощь учителям и оказание помощи в их освоении;</w:t>
      </w:r>
    </w:p>
    <w:p w:rsidR="006F5AE4" w:rsidRPr="00E16E4D" w:rsidRDefault="006F5AE4" w:rsidP="00C31E66">
      <w:pPr>
        <w:pStyle w:val="2"/>
        <w:rPr>
          <w:sz w:val="22"/>
          <w:szCs w:val="24"/>
        </w:rPr>
      </w:pPr>
      <w:r w:rsidRPr="00E16E4D">
        <w:rPr>
          <w:sz w:val="22"/>
          <w:szCs w:val="24"/>
        </w:rPr>
        <w:t>— организация работы для начинающих учителей.</w:t>
      </w:r>
    </w:p>
    <w:p w:rsidR="006F5AE4" w:rsidRPr="00E16E4D" w:rsidRDefault="006F5AE4" w:rsidP="00C31E66">
      <w:pPr>
        <w:pStyle w:val="2"/>
        <w:rPr>
          <w:sz w:val="22"/>
          <w:szCs w:val="24"/>
        </w:rPr>
      </w:pPr>
      <w:r w:rsidRPr="00E16E4D">
        <w:rPr>
          <w:sz w:val="22"/>
          <w:szCs w:val="24"/>
        </w:rPr>
        <w:t>В своей работе МО подчиняются Педагогическому совету.</w:t>
      </w:r>
    </w:p>
    <w:p w:rsidR="006F5AE4" w:rsidRPr="00E16E4D" w:rsidRDefault="005703E4" w:rsidP="00C31E66">
      <w:pPr>
        <w:pStyle w:val="2"/>
        <w:rPr>
          <w:sz w:val="22"/>
          <w:szCs w:val="24"/>
        </w:rPr>
      </w:pPr>
      <w:r w:rsidRPr="00E16E4D">
        <w:rPr>
          <w:sz w:val="22"/>
          <w:szCs w:val="24"/>
        </w:rPr>
        <w:lastRenderedPageBreak/>
        <w:t>18</w:t>
      </w:r>
      <w:r w:rsidR="006F5AE4" w:rsidRPr="00E16E4D">
        <w:rPr>
          <w:sz w:val="22"/>
          <w:szCs w:val="24"/>
        </w:rPr>
        <w:t>. Класс является основной</w:t>
      </w:r>
      <w:r w:rsidR="006B37DC" w:rsidRPr="00E16E4D">
        <w:rPr>
          <w:sz w:val="22"/>
          <w:szCs w:val="24"/>
        </w:rPr>
        <w:t xml:space="preserve"> </w:t>
      </w:r>
      <w:r w:rsidR="002443E1" w:rsidRPr="00E16E4D">
        <w:rPr>
          <w:sz w:val="22"/>
          <w:szCs w:val="24"/>
        </w:rPr>
        <w:t>структурной единицей  Учреждения</w:t>
      </w:r>
      <w:r w:rsidR="006F5AE4" w:rsidRPr="00E16E4D">
        <w:rPr>
          <w:sz w:val="22"/>
          <w:szCs w:val="24"/>
        </w:rPr>
        <w:t>.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w:t>
      </w:r>
      <w:r w:rsidR="006B37DC" w:rsidRPr="00E16E4D">
        <w:rPr>
          <w:sz w:val="22"/>
          <w:szCs w:val="24"/>
        </w:rPr>
        <w:t>м директора</w:t>
      </w:r>
      <w:r w:rsidR="002443E1" w:rsidRPr="00E16E4D">
        <w:rPr>
          <w:sz w:val="22"/>
          <w:szCs w:val="24"/>
        </w:rPr>
        <w:t xml:space="preserve"> Учреждения</w:t>
      </w:r>
      <w:r w:rsidR="006F5AE4" w:rsidRPr="00E16E4D">
        <w:rPr>
          <w:sz w:val="22"/>
          <w:szCs w:val="24"/>
        </w:rPr>
        <w:t xml:space="preserve">. Из числа </w:t>
      </w:r>
      <w:proofErr w:type="gramStart"/>
      <w:r w:rsidR="006F5AE4" w:rsidRPr="00E16E4D">
        <w:rPr>
          <w:sz w:val="22"/>
          <w:szCs w:val="24"/>
        </w:rPr>
        <w:t>обучающихся</w:t>
      </w:r>
      <w:proofErr w:type="gramEnd"/>
      <w:r w:rsidR="002443E1" w:rsidRPr="00E16E4D">
        <w:rPr>
          <w:sz w:val="22"/>
          <w:szCs w:val="24"/>
        </w:rPr>
        <w:t xml:space="preserve"> </w:t>
      </w:r>
      <w:r w:rsidR="006F5AE4" w:rsidRPr="00E16E4D">
        <w:rPr>
          <w:sz w:val="22"/>
          <w:szCs w:val="24"/>
        </w:rPr>
        <w:t xml:space="preserve"> класса на классном собрании избирается староста класса сроком на один год.</w:t>
      </w:r>
    </w:p>
    <w:p w:rsidR="006F5AE4" w:rsidRPr="00E16E4D" w:rsidRDefault="005703E4" w:rsidP="00C31E66">
      <w:pPr>
        <w:pStyle w:val="2"/>
        <w:rPr>
          <w:sz w:val="22"/>
          <w:szCs w:val="24"/>
        </w:rPr>
      </w:pPr>
      <w:r w:rsidRPr="00E16E4D">
        <w:rPr>
          <w:sz w:val="22"/>
          <w:szCs w:val="24"/>
        </w:rPr>
        <w:t>19</w:t>
      </w:r>
      <w:r w:rsidR="006F5AE4" w:rsidRPr="00E16E4D">
        <w:rPr>
          <w:sz w:val="22"/>
          <w:szCs w:val="24"/>
        </w:rPr>
        <w:t xml:space="preserve">. В каждом классе на </w:t>
      </w:r>
      <w:r w:rsidR="002443E1" w:rsidRPr="00E16E4D">
        <w:rPr>
          <w:sz w:val="22"/>
          <w:szCs w:val="24"/>
        </w:rPr>
        <w:t xml:space="preserve"> </w:t>
      </w:r>
      <w:proofErr w:type="spellStart"/>
      <w:r w:rsidR="006F5AE4" w:rsidRPr="00E16E4D">
        <w:rPr>
          <w:sz w:val="22"/>
          <w:szCs w:val="24"/>
        </w:rPr>
        <w:t>общеклассных</w:t>
      </w:r>
      <w:proofErr w:type="spellEnd"/>
      <w:r w:rsidR="002443E1" w:rsidRPr="00E16E4D">
        <w:rPr>
          <w:sz w:val="22"/>
          <w:szCs w:val="24"/>
        </w:rPr>
        <w:t xml:space="preserve"> </w:t>
      </w:r>
      <w:r w:rsidR="006F5AE4" w:rsidRPr="00E16E4D">
        <w:rPr>
          <w:sz w:val="22"/>
          <w:szCs w:val="24"/>
        </w:rPr>
        <w:t xml:space="preserve"> родительских собраниях избирается родительский комитет. По одному представителю родительских комитетов классов составляют</w:t>
      </w:r>
      <w:r w:rsidR="006B37DC" w:rsidRPr="00E16E4D">
        <w:rPr>
          <w:sz w:val="22"/>
          <w:szCs w:val="24"/>
        </w:rPr>
        <w:t xml:space="preserve"> родительский комитет</w:t>
      </w:r>
      <w:r w:rsidR="002443E1" w:rsidRPr="00E16E4D">
        <w:rPr>
          <w:sz w:val="22"/>
          <w:szCs w:val="24"/>
        </w:rPr>
        <w:t xml:space="preserve"> Учреждения</w:t>
      </w:r>
      <w:r w:rsidR="006F5AE4" w:rsidRPr="00E16E4D">
        <w:rPr>
          <w:sz w:val="22"/>
          <w:szCs w:val="24"/>
        </w:rPr>
        <w:t>.</w:t>
      </w:r>
    </w:p>
    <w:p w:rsidR="006F5AE4" w:rsidRPr="00E16E4D" w:rsidRDefault="005703E4" w:rsidP="00C31E66">
      <w:pPr>
        <w:pStyle w:val="2"/>
        <w:rPr>
          <w:sz w:val="22"/>
          <w:szCs w:val="24"/>
        </w:rPr>
      </w:pPr>
      <w:r w:rsidRPr="00E16E4D">
        <w:rPr>
          <w:sz w:val="22"/>
          <w:szCs w:val="24"/>
        </w:rPr>
        <w:t>20</w:t>
      </w:r>
      <w:r w:rsidR="006F5AE4" w:rsidRPr="00E16E4D">
        <w:rPr>
          <w:sz w:val="22"/>
          <w:szCs w:val="24"/>
        </w:rPr>
        <w:t xml:space="preserve">. </w:t>
      </w:r>
      <w:r w:rsidR="006B37DC" w:rsidRPr="00E16E4D">
        <w:rPr>
          <w:sz w:val="22"/>
          <w:szCs w:val="24"/>
        </w:rPr>
        <w:t xml:space="preserve">Родительский комитет </w:t>
      </w:r>
      <w:r w:rsidR="002443E1" w:rsidRPr="00E16E4D">
        <w:rPr>
          <w:sz w:val="22"/>
          <w:szCs w:val="24"/>
        </w:rPr>
        <w:t xml:space="preserve"> Учреждения </w:t>
      </w:r>
      <w:r w:rsidR="006F5AE4" w:rsidRPr="00E16E4D">
        <w:rPr>
          <w:sz w:val="22"/>
          <w:szCs w:val="24"/>
        </w:rPr>
        <w:t xml:space="preserve">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w:t>
      </w:r>
      <w:proofErr w:type="gramStart"/>
      <w:r w:rsidR="006F5AE4" w:rsidRPr="00E16E4D">
        <w:rPr>
          <w:sz w:val="22"/>
          <w:szCs w:val="24"/>
        </w:rPr>
        <w:t>обучающимся</w:t>
      </w:r>
      <w:proofErr w:type="gramEnd"/>
      <w:r w:rsidR="006F5AE4" w:rsidRPr="00E16E4D">
        <w:rPr>
          <w:sz w:val="22"/>
          <w:szCs w:val="24"/>
        </w:rPr>
        <w:t>.</w:t>
      </w:r>
    </w:p>
    <w:p w:rsidR="006F5AE4" w:rsidRPr="00E16E4D" w:rsidRDefault="006F5AE4" w:rsidP="00C31E66">
      <w:pPr>
        <w:pStyle w:val="2"/>
        <w:rPr>
          <w:sz w:val="22"/>
          <w:szCs w:val="24"/>
        </w:rPr>
      </w:pPr>
      <w:r w:rsidRPr="00E16E4D">
        <w:rPr>
          <w:sz w:val="22"/>
          <w:szCs w:val="24"/>
        </w:rPr>
        <w:t>Из членов родительского комитета избирается председатель.</w:t>
      </w:r>
    </w:p>
    <w:p w:rsidR="006F5AE4" w:rsidRPr="00E16E4D" w:rsidRDefault="006F5AE4" w:rsidP="00C31E66">
      <w:pPr>
        <w:pStyle w:val="2"/>
        <w:rPr>
          <w:sz w:val="22"/>
          <w:szCs w:val="24"/>
        </w:rPr>
      </w:pPr>
      <w:r w:rsidRPr="00E16E4D">
        <w:rPr>
          <w:sz w:val="22"/>
          <w:szCs w:val="24"/>
        </w:rPr>
        <w:t>2</w:t>
      </w:r>
      <w:r w:rsidR="005703E4" w:rsidRPr="00E16E4D">
        <w:rPr>
          <w:sz w:val="22"/>
          <w:szCs w:val="24"/>
        </w:rPr>
        <w:t>1</w:t>
      </w:r>
      <w:r w:rsidRPr="00E16E4D">
        <w:rPr>
          <w:sz w:val="22"/>
          <w:szCs w:val="24"/>
        </w:rPr>
        <w:t>.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w:t>
      </w:r>
      <w:r w:rsidR="006B37DC" w:rsidRPr="00E16E4D">
        <w:rPr>
          <w:sz w:val="22"/>
          <w:szCs w:val="24"/>
        </w:rPr>
        <w:t xml:space="preserve">трением администрации </w:t>
      </w:r>
      <w:r w:rsidR="002443E1" w:rsidRPr="00E16E4D">
        <w:rPr>
          <w:sz w:val="22"/>
          <w:szCs w:val="24"/>
        </w:rPr>
        <w:t xml:space="preserve"> Учреждения </w:t>
      </w:r>
      <w:r w:rsidRPr="00E16E4D">
        <w:rPr>
          <w:sz w:val="22"/>
          <w:szCs w:val="24"/>
        </w:rPr>
        <w:t>и последующим сообщением о результатах рассмотрения.</w:t>
      </w:r>
    </w:p>
    <w:p w:rsidR="006F5AE4" w:rsidRPr="00E16E4D" w:rsidRDefault="005703E4" w:rsidP="00C31E66">
      <w:pPr>
        <w:pStyle w:val="2"/>
        <w:rPr>
          <w:sz w:val="22"/>
          <w:szCs w:val="24"/>
        </w:rPr>
      </w:pPr>
      <w:r w:rsidRPr="00E16E4D">
        <w:rPr>
          <w:sz w:val="22"/>
          <w:szCs w:val="24"/>
        </w:rPr>
        <w:t>22</w:t>
      </w:r>
      <w:r w:rsidR="006B37DC" w:rsidRPr="00E16E4D">
        <w:rPr>
          <w:sz w:val="22"/>
          <w:szCs w:val="24"/>
        </w:rPr>
        <w:t xml:space="preserve">. В  </w:t>
      </w:r>
      <w:r w:rsidR="002443E1" w:rsidRPr="00E16E4D">
        <w:rPr>
          <w:sz w:val="22"/>
          <w:szCs w:val="24"/>
        </w:rPr>
        <w:t xml:space="preserve">Учреждении </w:t>
      </w:r>
      <w:r w:rsidR="006F5AE4" w:rsidRPr="00E16E4D">
        <w:rPr>
          <w:sz w:val="22"/>
          <w:szCs w:val="24"/>
        </w:rPr>
        <w:t>действует профсоюзная организация   в соответствии со своим уставом.</w:t>
      </w:r>
    </w:p>
    <w:p w:rsidR="006F5AE4" w:rsidRPr="00E16E4D" w:rsidRDefault="005703E4" w:rsidP="00C31E66">
      <w:pPr>
        <w:pStyle w:val="2"/>
        <w:rPr>
          <w:sz w:val="22"/>
          <w:szCs w:val="24"/>
        </w:rPr>
      </w:pPr>
      <w:r w:rsidRPr="00E16E4D">
        <w:rPr>
          <w:sz w:val="22"/>
          <w:szCs w:val="24"/>
        </w:rPr>
        <w:t>23</w:t>
      </w:r>
      <w:r w:rsidR="00424832" w:rsidRPr="00E16E4D">
        <w:rPr>
          <w:sz w:val="22"/>
          <w:szCs w:val="24"/>
        </w:rPr>
        <w:t xml:space="preserve">. В </w:t>
      </w:r>
      <w:r w:rsidR="002443E1" w:rsidRPr="00E16E4D">
        <w:rPr>
          <w:sz w:val="22"/>
          <w:szCs w:val="24"/>
        </w:rPr>
        <w:t xml:space="preserve"> Учреждении </w:t>
      </w:r>
      <w:r w:rsidR="006F5AE4" w:rsidRPr="00E16E4D">
        <w:rPr>
          <w:sz w:val="22"/>
          <w:szCs w:val="24"/>
        </w:rPr>
        <w:t>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6F5AE4" w:rsidRPr="00E16E4D" w:rsidRDefault="00AC32C1" w:rsidP="00C31E66">
      <w:pPr>
        <w:pStyle w:val="2"/>
        <w:jc w:val="center"/>
        <w:rPr>
          <w:sz w:val="24"/>
          <w:szCs w:val="28"/>
        </w:rPr>
      </w:pPr>
      <w:r w:rsidRPr="00E16E4D">
        <w:rPr>
          <w:sz w:val="24"/>
          <w:szCs w:val="28"/>
        </w:rPr>
        <w:t>10.</w:t>
      </w:r>
      <w:r w:rsidR="00424832" w:rsidRPr="00E16E4D">
        <w:rPr>
          <w:sz w:val="24"/>
          <w:szCs w:val="28"/>
        </w:rPr>
        <w:t xml:space="preserve"> Имущество </w:t>
      </w:r>
      <w:r w:rsidR="002443E1" w:rsidRPr="00E16E4D">
        <w:rPr>
          <w:sz w:val="24"/>
          <w:szCs w:val="28"/>
        </w:rPr>
        <w:t>Учреждения</w:t>
      </w:r>
    </w:p>
    <w:p w:rsidR="006F5AE4" w:rsidRPr="00E16E4D" w:rsidRDefault="00424832" w:rsidP="00C31E66">
      <w:pPr>
        <w:pStyle w:val="2"/>
        <w:rPr>
          <w:sz w:val="22"/>
          <w:szCs w:val="24"/>
        </w:rPr>
      </w:pPr>
      <w:r w:rsidRPr="00E16E4D">
        <w:rPr>
          <w:sz w:val="22"/>
          <w:szCs w:val="24"/>
        </w:rPr>
        <w:t>1.</w:t>
      </w:r>
      <w:r w:rsidR="002443E1" w:rsidRPr="00E16E4D">
        <w:rPr>
          <w:sz w:val="22"/>
          <w:szCs w:val="24"/>
        </w:rPr>
        <w:t>Учреждение</w:t>
      </w:r>
      <w:r w:rsidRPr="00E16E4D">
        <w:rPr>
          <w:sz w:val="22"/>
          <w:szCs w:val="24"/>
        </w:rPr>
        <w:t xml:space="preserve"> </w:t>
      </w:r>
      <w:r w:rsidR="006F5AE4" w:rsidRPr="00E16E4D">
        <w:rPr>
          <w:sz w:val="22"/>
          <w:szCs w:val="24"/>
        </w:rPr>
        <w:t xml:space="preserve"> наделяется имуществом, которое отражается в балансе. </w:t>
      </w:r>
    </w:p>
    <w:p w:rsidR="006F5AE4" w:rsidRPr="00E16E4D" w:rsidRDefault="006F5AE4" w:rsidP="00C31E66">
      <w:pPr>
        <w:pStyle w:val="2"/>
        <w:rPr>
          <w:sz w:val="22"/>
          <w:szCs w:val="24"/>
        </w:rPr>
      </w:pPr>
      <w:r w:rsidRPr="00E16E4D">
        <w:rPr>
          <w:sz w:val="22"/>
          <w:szCs w:val="24"/>
        </w:rPr>
        <w:t>2. Имущес</w:t>
      </w:r>
      <w:r w:rsidR="00424832" w:rsidRPr="00E16E4D">
        <w:rPr>
          <w:sz w:val="22"/>
          <w:szCs w:val="24"/>
        </w:rPr>
        <w:t xml:space="preserve">тво, закрепленное за </w:t>
      </w:r>
      <w:r w:rsidR="002443E1" w:rsidRPr="00E16E4D">
        <w:rPr>
          <w:sz w:val="22"/>
          <w:szCs w:val="24"/>
        </w:rPr>
        <w:t xml:space="preserve">Учреждением </w:t>
      </w:r>
      <w:r w:rsidRPr="00E16E4D">
        <w:rPr>
          <w:sz w:val="22"/>
          <w:szCs w:val="24"/>
        </w:rPr>
        <w:t>на праве оперативного управления, является муниципальной собственностью района.</w:t>
      </w:r>
    </w:p>
    <w:p w:rsidR="006F5AE4" w:rsidRPr="00E16E4D" w:rsidRDefault="00424832" w:rsidP="00C31E66">
      <w:pPr>
        <w:pStyle w:val="2"/>
        <w:rPr>
          <w:sz w:val="22"/>
          <w:szCs w:val="24"/>
        </w:rPr>
      </w:pPr>
      <w:r w:rsidRPr="00E16E4D">
        <w:rPr>
          <w:sz w:val="22"/>
          <w:szCs w:val="24"/>
        </w:rPr>
        <w:t>3.</w:t>
      </w:r>
      <w:r w:rsidR="002443E1" w:rsidRPr="00E16E4D">
        <w:rPr>
          <w:sz w:val="22"/>
          <w:szCs w:val="24"/>
        </w:rPr>
        <w:t>Учреждение</w:t>
      </w:r>
      <w:r w:rsidR="006F5AE4" w:rsidRPr="00E16E4D">
        <w:rPr>
          <w:sz w:val="22"/>
          <w:szCs w:val="24"/>
        </w:rPr>
        <w:t xml:space="preserve">  владеет и пользуется закрепленным имуществом в соответствии с его целевым назначением, настоящим Уставом, действующим законодательством.</w:t>
      </w:r>
    </w:p>
    <w:p w:rsidR="006F5AE4" w:rsidRPr="00E16E4D" w:rsidRDefault="00424832" w:rsidP="00C31E66">
      <w:pPr>
        <w:pStyle w:val="2"/>
        <w:rPr>
          <w:sz w:val="22"/>
          <w:szCs w:val="24"/>
        </w:rPr>
      </w:pPr>
      <w:r w:rsidRPr="00E16E4D">
        <w:rPr>
          <w:sz w:val="22"/>
          <w:szCs w:val="24"/>
        </w:rPr>
        <w:t>4.</w:t>
      </w:r>
      <w:r w:rsidR="002443E1" w:rsidRPr="00E16E4D">
        <w:rPr>
          <w:sz w:val="22"/>
          <w:szCs w:val="24"/>
        </w:rPr>
        <w:t>Учреждение</w:t>
      </w:r>
      <w:r w:rsidRPr="00E16E4D">
        <w:rPr>
          <w:sz w:val="22"/>
          <w:szCs w:val="24"/>
        </w:rPr>
        <w:t xml:space="preserve"> </w:t>
      </w:r>
      <w:r w:rsidR="006F5AE4" w:rsidRPr="00E16E4D">
        <w:rPr>
          <w:sz w:val="22"/>
          <w:szCs w:val="24"/>
        </w:rPr>
        <w:t xml:space="preserve">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w:t>
      </w:r>
      <w:r w:rsidRPr="00E16E4D">
        <w:rPr>
          <w:sz w:val="22"/>
          <w:szCs w:val="24"/>
        </w:rPr>
        <w:t>сток закрепляется за</w:t>
      </w:r>
      <w:r w:rsidR="002443E1" w:rsidRPr="00E16E4D">
        <w:rPr>
          <w:sz w:val="22"/>
          <w:szCs w:val="24"/>
        </w:rPr>
        <w:t xml:space="preserve"> Учреждением</w:t>
      </w:r>
      <w:r w:rsidR="006F5AE4" w:rsidRPr="00E16E4D">
        <w:rPr>
          <w:sz w:val="22"/>
          <w:szCs w:val="24"/>
        </w:rPr>
        <w:t xml:space="preserve">  на праве постоянного (бессрочного) пользования;</w:t>
      </w:r>
    </w:p>
    <w:p w:rsidR="006F5AE4" w:rsidRPr="00E16E4D" w:rsidRDefault="00424832" w:rsidP="00C31E66">
      <w:pPr>
        <w:pStyle w:val="2"/>
        <w:rPr>
          <w:sz w:val="22"/>
          <w:szCs w:val="24"/>
        </w:rPr>
      </w:pPr>
      <w:r w:rsidRPr="00E16E4D">
        <w:rPr>
          <w:sz w:val="22"/>
          <w:szCs w:val="24"/>
        </w:rPr>
        <w:t>5.</w:t>
      </w:r>
      <w:r w:rsidR="002443E1" w:rsidRPr="00E16E4D">
        <w:rPr>
          <w:sz w:val="22"/>
          <w:szCs w:val="24"/>
        </w:rPr>
        <w:t xml:space="preserve">Учреждению </w:t>
      </w:r>
      <w:r w:rsidR="006F5AE4" w:rsidRPr="00E16E4D">
        <w:rPr>
          <w:sz w:val="22"/>
          <w:szCs w:val="24"/>
        </w:rPr>
        <w:t xml:space="preserve">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6F5AE4" w:rsidRPr="00E16E4D" w:rsidRDefault="006F5AE4" w:rsidP="00C31E66">
      <w:pPr>
        <w:pStyle w:val="2"/>
        <w:rPr>
          <w:sz w:val="22"/>
          <w:szCs w:val="24"/>
        </w:rPr>
      </w:pPr>
      <w:r w:rsidRPr="00E16E4D">
        <w:rPr>
          <w:sz w:val="22"/>
          <w:szCs w:val="24"/>
        </w:rPr>
        <w:t>6. При осуществлении права оперативного у</w:t>
      </w:r>
      <w:r w:rsidR="00424832" w:rsidRPr="00E16E4D">
        <w:rPr>
          <w:sz w:val="22"/>
          <w:szCs w:val="24"/>
        </w:rPr>
        <w:t xml:space="preserve">правления имуществом  </w:t>
      </w:r>
      <w:r w:rsidR="002443E1" w:rsidRPr="00E16E4D">
        <w:rPr>
          <w:sz w:val="22"/>
          <w:szCs w:val="24"/>
        </w:rPr>
        <w:t xml:space="preserve">Учреждение </w:t>
      </w:r>
      <w:r w:rsidR="009941EE" w:rsidRPr="00E16E4D">
        <w:rPr>
          <w:sz w:val="22"/>
          <w:szCs w:val="24"/>
        </w:rPr>
        <w:t xml:space="preserve"> </w:t>
      </w:r>
      <w:r w:rsidRPr="00E16E4D">
        <w:rPr>
          <w:sz w:val="22"/>
          <w:szCs w:val="24"/>
        </w:rPr>
        <w:t>обязано:</w:t>
      </w:r>
    </w:p>
    <w:p w:rsidR="006F5AE4" w:rsidRPr="00E16E4D" w:rsidRDefault="006F5AE4" w:rsidP="00C31E66">
      <w:pPr>
        <w:pStyle w:val="2"/>
        <w:rPr>
          <w:sz w:val="22"/>
          <w:szCs w:val="24"/>
        </w:rPr>
      </w:pPr>
      <w:r w:rsidRPr="00E16E4D">
        <w:rPr>
          <w:sz w:val="22"/>
          <w:szCs w:val="24"/>
        </w:rPr>
        <w:t>— эффективно использовать имущество;</w:t>
      </w:r>
    </w:p>
    <w:p w:rsidR="006F5AE4" w:rsidRPr="00E16E4D" w:rsidRDefault="006F5AE4" w:rsidP="00C31E66">
      <w:pPr>
        <w:pStyle w:val="2"/>
        <w:rPr>
          <w:sz w:val="22"/>
          <w:szCs w:val="24"/>
        </w:rPr>
      </w:pPr>
      <w:r w:rsidRPr="00E16E4D">
        <w:rPr>
          <w:sz w:val="22"/>
          <w:szCs w:val="24"/>
        </w:rPr>
        <w:t>— обеспечить сохранность и использование имущества строго по целевому назначению;</w:t>
      </w:r>
    </w:p>
    <w:p w:rsidR="006F5AE4" w:rsidRPr="00E16E4D" w:rsidRDefault="006F5AE4" w:rsidP="00C31E66">
      <w:pPr>
        <w:pStyle w:val="2"/>
        <w:rPr>
          <w:sz w:val="22"/>
          <w:szCs w:val="24"/>
        </w:rPr>
      </w:pPr>
      <w:r w:rsidRPr="00E16E4D">
        <w:rPr>
          <w:sz w:val="22"/>
          <w:szCs w:val="24"/>
        </w:rPr>
        <w:t>— не допускать ухудшения технического состояния имущества;</w:t>
      </w:r>
    </w:p>
    <w:p w:rsidR="006F5AE4" w:rsidRPr="00E16E4D" w:rsidRDefault="006F5AE4" w:rsidP="00C31E66">
      <w:pPr>
        <w:pStyle w:val="2"/>
        <w:rPr>
          <w:sz w:val="22"/>
          <w:szCs w:val="24"/>
        </w:rPr>
      </w:pPr>
      <w:r w:rsidRPr="00E16E4D">
        <w:rPr>
          <w:sz w:val="22"/>
          <w:szCs w:val="24"/>
        </w:rPr>
        <w:lastRenderedPageBreak/>
        <w:t>— осуществлять капитальный и текущий ремонт;</w:t>
      </w:r>
    </w:p>
    <w:p w:rsidR="006F5AE4" w:rsidRPr="00E16E4D" w:rsidRDefault="006F5AE4" w:rsidP="00C31E66">
      <w:pPr>
        <w:pStyle w:val="2"/>
        <w:rPr>
          <w:sz w:val="22"/>
          <w:szCs w:val="24"/>
        </w:rPr>
      </w:pPr>
      <w:r w:rsidRPr="00E16E4D">
        <w:rPr>
          <w:sz w:val="22"/>
          <w:szCs w:val="24"/>
        </w:rPr>
        <w:t>— начислять амортизационные отчисления на износившуюся часть имущества.</w:t>
      </w:r>
    </w:p>
    <w:p w:rsidR="006F5AE4" w:rsidRPr="00E16E4D" w:rsidRDefault="00424832" w:rsidP="00C31E66">
      <w:pPr>
        <w:pStyle w:val="2"/>
        <w:rPr>
          <w:sz w:val="22"/>
          <w:szCs w:val="24"/>
        </w:rPr>
      </w:pPr>
      <w:r w:rsidRPr="00E16E4D">
        <w:rPr>
          <w:sz w:val="22"/>
          <w:szCs w:val="24"/>
        </w:rPr>
        <w:t xml:space="preserve">7. Имущество  </w:t>
      </w:r>
      <w:r w:rsidR="009941EE" w:rsidRPr="00E16E4D">
        <w:rPr>
          <w:sz w:val="22"/>
          <w:szCs w:val="24"/>
        </w:rPr>
        <w:t>Учреждения</w:t>
      </w:r>
      <w:r w:rsidR="006F5AE4" w:rsidRPr="00E16E4D">
        <w:rPr>
          <w:sz w:val="22"/>
          <w:szCs w:val="24"/>
        </w:rPr>
        <w:t>,</w:t>
      </w:r>
      <w:r w:rsidR="009941EE" w:rsidRPr="00E16E4D">
        <w:rPr>
          <w:sz w:val="22"/>
          <w:szCs w:val="24"/>
        </w:rPr>
        <w:t xml:space="preserve"> </w:t>
      </w:r>
      <w:r w:rsidR="006F5AE4" w:rsidRPr="00E16E4D">
        <w:rPr>
          <w:sz w:val="22"/>
          <w:szCs w:val="24"/>
        </w:rPr>
        <w:t xml:space="preserve"> закрепленное за ней на праве оперативного управления, может полностью или частично изъято в случае:</w:t>
      </w:r>
    </w:p>
    <w:p w:rsidR="006F5AE4" w:rsidRPr="00E16E4D" w:rsidRDefault="006F5AE4" w:rsidP="00C31E66">
      <w:pPr>
        <w:pStyle w:val="2"/>
        <w:rPr>
          <w:sz w:val="22"/>
          <w:szCs w:val="24"/>
        </w:rPr>
      </w:pPr>
      <w:r w:rsidRPr="00E16E4D">
        <w:rPr>
          <w:sz w:val="22"/>
          <w:szCs w:val="24"/>
        </w:rPr>
        <w:t>— принятия решения о ликв</w:t>
      </w:r>
      <w:r w:rsidR="00424832" w:rsidRPr="00E16E4D">
        <w:rPr>
          <w:sz w:val="22"/>
          <w:szCs w:val="24"/>
        </w:rPr>
        <w:t>идации, реорганизации</w:t>
      </w:r>
      <w:r w:rsidR="009941EE" w:rsidRPr="00E16E4D">
        <w:rPr>
          <w:sz w:val="22"/>
          <w:szCs w:val="24"/>
        </w:rPr>
        <w:t xml:space="preserve"> Учреждения</w:t>
      </w:r>
      <w:r w:rsidRPr="00E16E4D">
        <w:rPr>
          <w:sz w:val="22"/>
          <w:szCs w:val="24"/>
        </w:rPr>
        <w:t>;</w:t>
      </w:r>
    </w:p>
    <w:p w:rsidR="006F5AE4" w:rsidRPr="00E16E4D" w:rsidRDefault="006F5AE4" w:rsidP="00C31E66">
      <w:pPr>
        <w:pStyle w:val="2"/>
        <w:rPr>
          <w:sz w:val="22"/>
          <w:szCs w:val="24"/>
        </w:rPr>
      </w:pPr>
      <w:r w:rsidRPr="00E16E4D">
        <w:rPr>
          <w:sz w:val="22"/>
          <w:szCs w:val="24"/>
        </w:rPr>
        <w:t>— нарушения условий использования им</w:t>
      </w:r>
      <w:r w:rsidR="00AC32C1" w:rsidRPr="00E16E4D">
        <w:rPr>
          <w:sz w:val="22"/>
          <w:szCs w:val="24"/>
        </w:rPr>
        <w:t xml:space="preserve">ущества, указанных в пункте 9.6 </w:t>
      </w:r>
      <w:r w:rsidRPr="00E16E4D">
        <w:rPr>
          <w:sz w:val="22"/>
          <w:szCs w:val="24"/>
        </w:rPr>
        <w:t>настоящего Устава.</w:t>
      </w:r>
    </w:p>
    <w:p w:rsidR="006F5AE4" w:rsidRPr="00E16E4D" w:rsidRDefault="006F5AE4" w:rsidP="00C31E66">
      <w:pPr>
        <w:pStyle w:val="2"/>
        <w:rPr>
          <w:sz w:val="22"/>
          <w:szCs w:val="24"/>
        </w:rPr>
      </w:pPr>
      <w:r w:rsidRPr="00E16E4D">
        <w:rPr>
          <w:sz w:val="22"/>
          <w:szCs w:val="24"/>
        </w:rPr>
        <w:t>8. Основным источником ф</w:t>
      </w:r>
      <w:r w:rsidR="00424832" w:rsidRPr="00E16E4D">
        <w:rPr>
          <w:sz w:val="22"/>
          <w:szCs w:val="24"/>
        </w:rPr>
        <w:t xml:space="preserve">ормирования имущества </w:t>
      </w:r>
      <w:r w:rsidR="009941EE" w:rsidRPr="00E16E4D">
        <w:rPr>
          <w:sz w:val="22"/>
          <w:szCs w:val="24"/>
        </w:rPr>
        <w:t xml:space="preserve"> Учреждения </w:t>
      </w:r>
      <w:r w:rsidRPr="00E16E4D">
        <w:rPr>
          <w:sz w:val="22"/>
          <w:szCs w:val="24"/>
        </w:rPr>
        <w:t>является целевое финансирование из районного бюджета.</w:t>
      </w:r>
    </w:p>
    <w:p w:rsidR="006F5AE4" w:rsidRPr="00E16E4D" w:rsidRDefault="006F5AE4" w:rsidP="00C31E66">
      <w:pPr>
        <w:pStyle w:val="2"/>
        <w:rPr>
          <w:sz w:val="22"/>
          <w:szCs w:val="24"/>
        </w:rPr>
      </w:pPr>
      <w:r w:rsidRPr="00E16E4D">
        <w:rPr>
          <w:sz w:val="22"/>
          <w:szCs w:val="24"/>
        </w:rPr>
        <w:t>Другим источником о</w:t>
      </w:r>
      <w:r w:rsidR="00424832" w:rsidRPr="00E16E4D">
        <w:rPr>
          <w:sz w:val="22"/>
          <w:szCs w:val="24"/>
        </w:rPr>
        <w:t xml:space="preserve">бразования имущества  </w:t>
      </w:r>
      <w:r w:rsidR="009941EE" w:rsidRPr="00E16E4D">
        <w:rPr>
          <w:sz w:val="22"/>
          <w:szCs w:val="24"/>
        </w:rPr>
        <w:t xml:space="preserve">Учреждения </w:t>
      </w:r>
      <w:r w:rsidRPr="00E16E4D">
        <w:rPr>
          <w:sz w:val="22"/>
          <w:szCs w:val="24"/>
        </w:rPr>
        <w:t>могут быть:</w:t>
      </w:r>
    </w:p>
    <w:p w:rsidR="006F5AE4" w:rsidRPr="00E16E4D" w:rsidRDefault="006F5AE4" w:rsidP="00C31E66">
      <w:pPr>
        <w:pStyle w:val="2"/>
        <w:rPr>
          <w:sz w:val="22"/>
          <w:szCs w:val="24"/>
        </w:rPr>
      </w:pPr>
      <w:r w:rsidRPr="00E16E4D">
        <w:rPr>
          <w:sz w:val="22"/>
          <w:szCs w:val="24"/>
        </w:rPr>
        <w:t xml:space="preserve">— </w:t>
      </w:r>
      <w:r w:rsidR="00424832" w:rsidRPr="00E16E4D">
        <w:rPr>
          <w:sz w:val="22"/>
          <w:szCs w:val="24"/>
        </w:rPr>
        <w:t>средства, получаемые</w:t>
      </w:r>
      <w:r w:rsidR="009941EE" w:rsidRPr="00E16E4D">
        <w:rPr>
          <w:sz w:val="22"/>
          <w:szCs w:val="24"/>
        </w:rPr>
        <w:t xml:space="preserve"> Учреждением</w:t>
      </w:r>
      <w:r w:rsidR="00424832" w:rsidRPr="00E16E4D">
        <w:rPr>
          <w:sz w:val="22"/>
          <w:szCs w:val="24"/>
        </w:rPr>
        <w:t xml:space="preserve"> </w:t>
      </w:r>
      <w:r w:rsidRPr="00E16E4D">
        <w:rPr>
          <w:sz w:val="22"/>
          <w:szCs w:val="24"/>
        </w:rPr>
        <w:t xml:space="preserve"> от разрешенной хозяйственной (предпринимательской) деятельности;</w:t>
      </w:r>
    </w:p>
    <w:p w:rsidR="006F5AE4" w:rsidRPr="00E16E4D" w:rsidRDefault="006F5AE4" w:rsidP="00C31E66">
      <w:pPr>
        <w:pStyle w:val="2"/>
        <w:rPr>
          <w:sz w:val="22"/>
          <w:szCs w:val="24"/>
        </w:rPr>
      </w:pPr>
      <w:r w:rsidRPr="00E16E4D">
        <w:rPr>
          <w:sz w:val="22"/>
          <w:szCs w:val="24"/>
        </w:rPr>
        <w:t>— безвозмездные и (или) благотворительные взносы и пожертвования;</w:t>
      </w:r>
    </w:p>
    <w:p w:rsidR="006F5AE4" w:rsidRPr="00E16E4D" w:rsidRDefault="006F5AE4" w:rsidP="00C31E66">
      <w:pPr>
        <w:pStyle w:val="2"/>
        <w:rPr>
          <w:sz w:val="22"/>
          <w:szCs w:val="24"/>
        </w:rPr>
      </w:pPr>
      <w:r w:rsidRPr="00E16E4D">
        <w:rPr>
          <w:sz w:val="22"/>
          <w:szCs w:val="24"/>
        </w:rPr>
        <w:t>— иные источники, не запрещенные законодательством Российской Федерации.</w:t>
      </w:r>
    </w:p>
    <w:p w:rsidR="006F5AE4" w:rsidRPr="00E16E4D" w:rsidRDefault="00424832" w:rsidP="00C31E66">
      <w:pPr>
        <w:pStyle w:val="2"/>
        <w:rPr>
          <w:sz w:val="22"/>
          <w:szCs w:val="24"/>
        </w:rPr>
      </w:pPr>
      <w:r w:rsidRPr="00E16E4D">
        <w:rPr>
          <w:sz w:val="22"/>
          <w:szCs w:val="24"/>
        </w:rPr>
        <w:t>9.</w:t>
      </w:r>
      <w:r w:rsidR="009941EE" w:rsidRPr="00E16E4D">
        <w:rPr>
          <w:sz w:val="22"/>
          <w:szCs w:val="24"/>
        </w:rPr>
        <w:t>Учреждение</w:t>
      </w:r>
      <w:r w:rsidRPr="00E16E4D">
        <w:rPr>
          <w:sz w:val="22"/>
          <w:szCs w:val="24"/>
        </w:rPr>
        <w:t xml:space="preserve"> </w:t>
      </w:r>
      <w:r w:rsidR="009941EE" w:rsidRPr="00E16E4D">
        <w:rPr>
          <w:sz w:val="22"/>
          <w:szCs w:val="24"/>
        </w:rPr>
        <w:t xml:space="preserve"> обязано </w:t>
      </w:r>
      <w:r w:rsidR="006F5AE4" w:rsidRPr="00E16E4D">
        <w:rPr>
          <w:sz w:val="22"/>
          <w:szCs w:val="24"/>
        </w:rPr>
        <w:t>ежеквартально представлять в районный отдел статистики отчетность в объеме, установленном законодательством.</w:t>
      </w:r>
    </w:p>
    <w:p w:rsidR="006F5AE4" w:rsidRPr="00E16E4D" w:rsidRDefault="00424832" w:rsidP="00C31E66">
      <w:pPr>
        <w:pStyle w:val="2"/>
        <w:rPr>
          <w:sz w:val="22"/>
          <w:szCs w:val="24"/>
        </w:rPr>
      </w:pPr>
      <w:r w:rsidRPr="00E16E4D">
        <w:rPr>
          <w:sz w:val="22"/>
          <w:szCs w:val="24"/>
        </w:rPr>
        <w:t>10.</w:t>
      </w:r>
      <w:r w:rsidR="009941EE" w:rsidRPr="00E16E4D">
        <w:rPr>
          <w:sz w:val="22"/>
          <w:szCs w:val="24"/>
        </w:rPr>
        <w:t>Учреждение  обязано</w:t>
      </w:r>
      <w:r w:rsidR="006F5AE4" w:rsidRPr="00E16E4D">
        <w:rPr>
          <w:sz w:val="22"/>
          <w:szCs w:val="24"/>
        </w:rPr>
        <w:t xml:space="preserve"> представлять Учредителю годовой бухгалтерский баланс и другую бухгалтерскую отчетность (ф-1, ф-1-1, ф-2, ф-4, ф-5), с расшифровкой основных средств.</w:t>
      </w:r>
    </w:p>
    <w:p w:rsidR="006F5AE4" w:rsidRPr="00E16E4D" w:rsidRDefault="00AC32C1" w:rsidP="00C31E66">
      <w:pPr>
        <w:pStyle w:val="2"/>
        <w:jc w:val="center"/>
        <w:rPr>
          <w:sz w:val="24"/>
          <w:szCs w:val="28"/>
        </w:rPr>
      </w:pPr>
      <w:r w:rsidRPr="00E16E4D">
        <w:rPr>
          <w:sz w:val="24"/>
          <w:szCs w:val="28"/>
        </w:rPr>
        <w:t>11</w:t>
      </w:r>
      <w:r w:rsidR="006F5AE4" w:rsidRPr="00E16E4D">
        <w:rPr>
          <w:sz w:val="24"/>
          <w:szCs w:val="28"/>
        </w:rPr>
        <w:t>. Структура финансово-хозяйственной деятельности</w:t>
      </w:r>
    </w:p>
    <w:p w:rsidR="006F5AE4" w:rsidRPr="00E16E4D" w:rsidRDefault="00424832" w:rsidP="00C31E66">
      <w:pPr>
        <w:pStyle w:val="2"/>
        <w:rPr>
          <w:sz w:val="22"/>
          <w:szCs w:val="24"/>
        </w:rPr>
      </w:pPr>
      <w:r w:rsidRPr="00E16E4D">
        <w:rPr>
          <w:sz w:val="22"/>
          <w:szCs w:val="24"/>
        </w:rPr>
        <w:t xml:space="preserve">1. </w:t>
      </w:r>
      <w:r w:rsidR="009941EE" w:rsidRPr="00E16E4D">
        <w:rPr>
          <w:sz w:val="22"/>
          <w:szCs w:val="24"/>
        </w:rPr>
        <w:t xml:space="preserve">Учреждение </w:t>
      </w:r>
      <w:r w:rsidR="006F5AE4" w:rsidRPr="00E16E4D">
        <w:rPr>
          <w:sz w:val="22"/>
          <w:szCs w:val="24"/>
        </w:rPr>
        <w:t>осуществляет операции с бюджетными средствами через лицевые счета, открытие ему в соответствии с действующим законодательством;</w:t>
      </w:r>
    </w:p>
    <w:p w:rsidR="006F5AE4" w:rsidRPr="00E16E4D" w:rsidRDefault="006F5AE4" w:rsidP="00C31E66">
      <w:pPr>
        <w:pStyle w:val="2"/>
        <w:rPr>
          <w:sz w:val="22"/>
          <w:szCs w:val="24"/>
        </w:rPr>
      </w:pPr>
      <w:r w:rsidRPr="00E16E4D">
        <w:rPr>
          <w:sz w:val="22"/>
          <w:szCs w:val="24"/>
        </w:rPr>
        <w:t xml:space="preserve">2. Финансовое обеспечение деятельности </w:t>
      </w:r>
      <w:r w:rsidR="009941EE" w:rsidRPr="00E16E4D">
        <w:rPr>
          <w:sz w:val="22"/>
          <w:szCs w:val="24"/>
        </w:rPr>
        <w:t xml:space="preserve"> учреждения </w:t>
      </w:r>
      <w:r w:rsidRPr="00E16E4D">
        <w:rPr>
          <w:sz w:val="22"/>
          <w:szCs w:val="24"/>
        </w:rPr>
        <w:t>осуществляется за счёт средств районного бюджета;</w:t>
      </w:r>
    </w:p>
    <w:p w:rsidR="006F5AE4" w:rsidRPr="00E16E4D" w:rsidRDefault="00424832" w:rsidP="00C31E66">
      <w:pPr>
        <w:pStyle w:val="2"/>
        <w:rPr>
          <w:sz w:val="22"/>
          <w:szCs w:val="24"/>
        </w:rPr>
      </w:pPr>
      <w:r w:rsidRPr="00E16E4D">
        <w:rPr>
          <w:sz w:val="22"/>
          <w:szCs w:val="24"/>
        </w:rPr>
        <w:t xml:space="preserve">3. </w:t>
      </w:r>
      <w:proofErr w:type="gramStart"/>
      <w:r w:rsidRPr="00E16E4D">
        <w:rPr>
          <w:sz w:val="22"/>
          <w:szCs w:val="24"/>
        </w:rPr>
        <w:t>К</w:t>
      </w:r>
      <w:r w:rsidR="006F5AE4" w:rsidRPr="00E16E4D">
        <w:rPr>
          <w:sz w:val="22"/>
          <w:szCs w:val="24"/>
        </w:rPr>
        <w:t>онтроль за</w:t>
      </w:r>
      <w:proofErr w:type="gramEnd"/>
      <w:r w:rsidR="006F5AE4" w:rsidRPr="00E16E4D">
        <w:rPr>
          <w:sz w:val="22"/>
          <w:szCs w:val="24"/>
        </w:rPr>
        <w:t xml:space="preserve"> использованием по назначению и сохранностью имущест</w:t>
      </w:r>
      <w:r w:rsidRPr="00E16E4D">
        <w:rPr>
          <w:sz w:val="22"/>
          <w:szCs w:val="24"/>
        </w:rPr>
        <w:t>ва, закреплённого за</w:t>
      </w:r>
      <w:r w:rsidR="009941EE" w:rsidRPr="00E16E4D">
        <w:rPr>
          <w:sz w:val="22"/>
          <w:szCs w:val="24"/>
        </w:rPr>
        <w:t xml:space="preserve"> Учреждением</w:t>
      </w:r>
      <w:r w:rsidR="006F5AE4" w:rsidRPr="00E16E4D">
        <w:rPr>
          <w:sz w:val="22"/>
          <w:szCs w:val="24"/>
        </w:rPr>
        <w:t xml:space="preserve">  на праве оперативного управления осуществляет администрация МР «Кайтагский район» в порядке установленном, действующим законодательством;</w:t>
      </w:r>
    </w:p>
    <w:p w:rsidR="006F5AE4" w:rsidRPr="00E16E4D" w:rsidRDefault="00424832" w:rsidP="00C31E66">
      <w:pPr>
        <w:pStyle w:val="2"/>
        <w:rPr>
          <w:sz w:val="22"/>
          <w:szCs w:val="24"/>
        </w:rPr>
      </w:pPr>
      <w:r w:rsidRPr="00E16E4D">
        <w:rPr>
          <w:sz w:val="22"/>
          <w:szCs w:val="24"/>
        </w:rPr>
        <w:t>4.</w:t>
      </w:r>
      <w:r w:rsidR="009941EE" w:rsidRPr="00E16E4D">
        <w:rPr>
          <w:sz w:val="22"/>
          <w:szCs w:val="24"/>
        </w:rPr>
        <w:t xml:space="preserve">Учреждение  </w:t>
      </w:r>
      <w:r w:rsidR="006F5AE4" w:rsidRPr="00E16E4D">
        <w:rPr>
          <w:sz w:val="22"/>
          <w:szCs w:val="24"/>
        </w:rPr>
        <w:t xml:space="preserve"> с согласия Учредителя имеет право заключать сделки, в силу которых </w:t>
      </w:r>
      <w:r w:rsidR="009941EE" w:rsidRPr="00E16E4D">
        <w:rPr>
          <w:sz w:val="22"/>
          <w:szCs w:val="24"/>
        </w:rPr>
        <w:t xml:space="preserve"> </w:t>
      </w:r>
      <w:r w:rsidR="006F5AE4" w:rsidRPr="00E16E4D">
        <w:rPr>
          <w:sz w:val="22"/>
          <w:szCs w:val="24"/>
        </w:rPr>
        <w:t xml:space="preserve">для </w:t>
      </w:r>
      <w:r w:rsidR="009941EE" w:rsidRPr="00E16E4D">
        <w:rPr>
          <w:sz w:val="22"/>
          <w:szCs w:val="24"/>
        </w:rPr>
        <w:t xml:space="preserve"> учреждения </w:t>
      </w:r>
      <w:r w:rsidR="006F5AE4" w:rsidRPr="00E16E4D">
        <w:rPr>
          <w:sz w:val="22"/>
          <w:szCs w:val="24"/>
        </w:rPr>
        <w:t>возникают обязательства, порождающие ее ответственность по этим обязательствам в размере, не превышающим суммы наход</w:t>
      </w:r>
      <w:r w:rsidRPr="00E16E4D">
        <w:rPr>
          <w:sz w:val="22"/>
          <w:szCs w:val="24"/>
        </w:rPr>
        <w:t xml:space="preserve">ящихся в распоряжении </w:t>
      </w:r>
      <w:r w:rsidR="009941EE" w:rsidRPr="00E16E4D">
        <w:rPr>
          <w:sz w:val="22"/>
          <w:szCs w:val="24"/>
        </w:rPr>
        <w:t xml:space="preserve"> Учреждения </w:t>
      </w:r>
      <w:r w:rsidR="006F5AE4" w:rsidRPr="00E16E4D">
        <w:rPr>
          <w:sz w:val="22"/>
          <w:szCs w:val="24"/>
        </w:rPr>
        <w:t>денежных средств</w:t>
      </w:r>
    </w:p>
    <w:p w:rsidR="006F5AE4" w:rsidRPr="00E16E4D" w:rsidRDefault="006F5AE4" w:rsidP="00C31E66">
      <w:pPr>
        <w:pStyle w:val="2"/>
        <w:rPr>
          <w:sz w:val="22"/>
          <w:szCs w:val="24"/>
        </w:rPr>
      </w:pPr>
      <w:r w:rsidRPr="00E16E4D">
        <w:rPr>
          <w:sz w:val="22"/>
          <w:szCs w:val="24"/>
        </w:rPr>
        <w:t>5</w:t>
      </w:r>
      <w:r w:rsidR="00424832" w:rsidRPr="00E16E4D">
        <w:rPr>
          <w:sz w:val="22"/>
          <w:szCs w:val="24"/>
        </w:rPr>
        <w:t>.</w:t>
      </w:r>
      <w:r w:rsidR="009941EE" w:rsidRPr="00E16E4D">
        <w:rPr>
          <w:sz w:val="22"/>
          <w:szCs w:val="24"/>
        </w:rPr>
        <w:t>Учреждение</w:t>
      </w:r>
      <w:r w:rsidR="00424832" w:rsidRPr="00E16E4D">
        <w:rPr>
          <w:sz w:val="22"/>
          <w:szCs w:val="24"/>
        </w:rPr>
        <w:t xml:space="preserve"> </w:t>
      </w:r>
      <w:r w:rsidRPr="00E16E4D">
        <w:rPr>
          <w:sz w:val="22"/>
          <w:szCs w:val="24"/>
        </w:rPr>
        <w:t xml:space="preserve"> использует финансовые и материальные средства, закрепленные за ней Учредителем, в соответствии с настоящим Устав</w:t>
      </w:r>
      <w:r w:rsidR="00424832" w:rsidRPr="00E16E4D">
        <w:rPr>
          <w:sz w:val="22"/>
          <w:szCs w:val="24"/>
        </w:rPr>
        <w:t>ом и договором между</w:t>
      </w:r>
      <w:r w:rsidR="009941EE" w:rsidRPr="00E16E4D">
        <w:rPr>
          <w:sz w:val="22"/>
          <w:szCs w:val="24"/>
        </w:rPr>
        <w:t xml:space="preserve"> Учреждением</w:t>
      </w:r>
      <w:r w:rsidR="00424832" w:rsidRPr="00E16E4D">
        <w:rPr>
          <w:sz w:val="22"/>
          <w:szCs w:val="24"/>
        </w:rPr>
        <w:t xml:space="preserve"> </w:t>
      </w:r>
      <w:r w:rsidRPr="00E16E4D">
        <w:rPr>
          <w:sz w:val="22"/>
          <w:szCs w:val="24"/>
        </w:rPr>
        <w:t xml:space="preserve"> и Учредителем, действующим законодательством Российской Федерации.</w:t>
      </w:r>
    </w:p>
    <w:p w:rsidR="006F5AE4" w:rsidRPr="00E16E4D" w:rsidRDefault="006F5AE4" w:rsidP="00C31E66">
      <w:pPr>
        <w:pStyle w:val="2"/>
        <w:rPr>
          <w:sz w:val="22"/>
          <w:szCs w:val="24"/>
        </w:rPr>
      </w:pPr>
      <w:r w:rsidRPr="00E16E4D">
        <w:rPr>
          <w:sz w:val="22"/>
          <w:szCs w:val="24"/>
        </w:rPr>
        <w:t>6. Неиспользованные в текущем году финансовые средства не</w:t>
      </w:r>
      <w:r w:rsidR="00424832" w:rsidRPr="00E16E4D">
        <w:rPr>
          <w:sz w:val="22"/>
          <w:szCs w:val="24"/>
        </w:rPr>
        <w:t xml:space="preserve"> могут быть изъяты у </w:t>
      </w:r>
      <w:r w:rsidR="009941EE" w:rsidRPr="00E16E4D">
        <w:rPr>
          <w:sz w:val="22"/>
          <w:szCs w:val="24"/>
        </w:rPr>
        <w:t xml:space="preserve"> Учреждения </w:t>
      </w:r>
      <w:r w:rsidRPr="00E16E4D">
        <w:rPr>
          <w:sz w:val="22"/>
          <w:szCs w:val="24"/>
        </w:rPr>
        <w:t>или зачтены Учредителем в объем финансирования следующего года.</w:t>
      </w:r>
    </w:p>
    <w:p w:rsidR="006F5AE4" w:rsidRPr="00E16E4D" w:rsidRDefault="00384B7D" w:rsidP="00C31E66">
      <w:pPr>
        <w:pStyle w:val="2"/>
        <w:rPr>
          <w:sz w:val="22"/>
          <w:szCs w:val="24"/>
        </w:rPr>
      </w:pPr>
      <w:r w:rsidRPr="00E16E4D">
        <w:rPr>
          <w:sz w:val="22"/>
          <w:szCs w:val="24"/>
        </w:rPr>
        <w:t xml:space="preserve"> </w:t>
      </w:r>
      <w:r w:rsidR="00AC32C1" w:rsidRPr="00E16E4D">
        <w:rPr>
          <w:sz w:val="22"/>
          <w:szCs w:val="24"/>
        </w:rPr>
        <w:t xml:space="preserve"> </w:t>
      </w:r>
      <w:r w:rsidR="00424832" w:rsidRPr="00E16E4D">
        <w:rPr>
          <w:sz w:val="22"/>
          <w:szCs w:val="24"/>
        </w:rPr>
        <w:t>7.</w:t>
      </w:r>
      <w:r w:rsidR="009941EE" w:rsidRPr="00E16E4D">
        <w:rPr>
          <w:sz w:val="22"/>
          <w:szCs w:val="24"/>
        </w:rPr>
        <w:t xml:space="preserve">Учреждение </w:t>
      </w:r>
      <w:r w:rsidR="006F5AE4" w:rsidRPr="00E16E4D">
        <w:rPr>
          <w:sz w:val="22"/>
          <w:szCs w:val="24"/>
        </w:rPr>
        <w:t xml:space="preserve"> ежегодно представляет Учредителю отчет о поступлении и расходовании средств.</w:t>
      </w:r>
    </w:p>
    <w:p w:rsidR="006F5AE4" w:rsidRPr="00E16E4D" w:rsidRDefault="00424832" w:rsidP="00C31E66">
      <w:pPr>
        <w:pStyle w:val="2"/>
        <w:rPr>
          <w:sz w:val="22"/>
          <w:szCs w:val="24"/>
        </w:rPr>
      </w:pPr>
      <w:r w:rsidRPr="00E16E4D">
        <w:rPr>
          <w:sz w:val="22"/>
          <w:szCs w:val="24"/>
        </w:rPr>
        <w:lastRenderedPageBreak/>
        <w:t xml:space="preserve">8. </w:t>
      </w:r>
      <w:r w:rsidR="009941EE" w:rsidRPr="00E16E4D">
        <w:rPr>
          <w:sz w:val="22"/>
          <w:szCs w:val="24"/>
        </w:rPr>
        <w:t>Учреждение  обязано</w:t>
      </w:r>
      <w:r w:rsidR="006F5AE4" w:rsidRPr="00E16E4D">
        <w:rPr>
          <w:sz w:val="22"/>
          <w:szCs w:val="24"/>
        </w:rPr>
        <w:t xml:space="preserve">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6F5AE4" w:rsidRPr="00E16E4D" w:rsidRDefault="006F5AE4" w:rsidP="00C31E66">
      <w:pPr>
        <w:pStyle w:val="2"/>
        <w:rPr>
          <w:sz w:val="22"/>
          <w:szCs w:val="24"/>
        </w:rPr>
      </w:pPr>
      <w:r w:rsidRPr="00E16E4D">
        <w:rPr>
          <w:sz w:val="22"/>
          <w:szCs w:val="24"/>
        </w:rPr>
        <w:t>9. Развитие материа</w:t>
      </w:r>
      <w:r w:rsidR="00424832" w:rsidRPr="00E16E4D">
        <w:rPr>
          <w:sz w:val="22"/>
          <w:szCs w:val="24"/>
        </w:rPr>
        <w:t xml:space="preserve">льно-технической базы </w:t>
      </w:r>
      <w:r w:rsidR="009941EE" w:rsidRPr="00E16E4D">
        <w:rPr>
          <w:sz w:val="22"/>
          <w:szCs w:val="24"/>
        </w:rPr>
        <w:t xml:space="preserve"> Учреждения  </w:t>
      </w:r>
      <w:r w:rsidRPr="00E16E4D">
        <w:rPr>
          <w:sz w:val="22"/>
          <w:szCs w:val="24"/>
        </w:rPr>
        <w:t xml:space="preserve">осуществляется </w:t>
      </w:r>
      <w:r w:rsidR="009941EE" w:rsidRPr="00E16E4D">
        <w:rPr>
          <w:sz w:val="22"/>
          <w:szCs w:val="24"/>
        </w:rPr>
        <w:t xml:space="preserve"> </w:t>
      </w:r>
      <w:r w:rsidRPr="00E16E4D">
        <w:rPr>
          <w:sz w:val="22"/>
          <w:szCs w:val="24"/>
        </w:rPr>
        <w:t>в пределах закрепленных (бюджетных) и собственных денежных средств.</w:t>
      </w:r>
    </w:p>
    <w:p w:rsidR="006F5AE4" w:rsidRPr="00E16E4D" w:rsidRDefault="006F5AE4" w:rsidP="00C31E66">
      <w:pPr>
        <w:pStyle w:val="2"/>
        <w:rPr>
          <w:sz w:val="22"/>
          <w:szCs w:val="24"/>
        </w:rPr>
      </w:pPr>
      <w:r w:rsidRPr="00E16E4D">
        <w:rPr>
          <w:sz w:val="22"/>
          <w:szCs w:val="24"/>
        </w:rPr>
        <w:t>10. Учреди</w:t>
      </w:r>
      <w:r w:rsidR="00424832" w:rsidRPr="00E16E4D">
        <w:rPr>
          <w:sz w:val="22"/>
          <w:szCs w:val="24"/>
        </w:rPr>
        <w:t xml:space="preserve">тель оказывает </w:t>
      </w:r>
      <w:proofErr w:type="spellStart"/>
      <w:r w:rsidR="00424832" w:rsidRPr="00E16E4D">
        <w:rPr>
          <w:sz w:val="22"/>
          <w:szCs w:val="24"/>
        </w:rPr>
        <w:t>помощь</w:t>
      </w:r>
      <w:r w:rsidR="009941EE" w:rsidRPr="00E16E4D">
        <w:rPr>
          <w:sz w:val="22"/>
          <w:szCs w:val="24"/>
        </w:rPr>
        <w:t>Учреждению</w:t>
      </w:r>
      <w:proofErr w:type="spellEnd"/>
      <w:r w:rsidR="00424832" w:rsidRPr="00E16E4D">
        <w:rPr>
          <w:sz w:val="22"/>
          <w:szCs w:val="24"/>
        </w:rPr>
        <w:t xml:space="preserve"> </w:t>
      </w:r>
      <w:r w:rsidRPr="00E16E4D">
        <w:rPr>
          <w:sz w:val="22"/>
          <w:szCs w:val="24"/>
        </w:rPr>
        <w:t xml:space="preserve"> в решении вопросов содержания и развития материально-технической базы.</w:t>
      </w:r>
    </w:p>
    <w:p w:rsidR="006F5AE4" w:rsidRPr="00E16E4D" w:rsidRDefault="0012267C" w:rsidP="0012267C">
      <w:pPr>
        <w:pStyle w:val="2"/>
        <w:rPr>
          <w:sz w:val="24"/>
          <w:szCs w:val="28"/>
        </w:rPr>
      </w:pPr>
      <w:r w:rsidRPr="00E16E4D">
        <w:rPr>
          <w:sz w:val="24"/>
          <w:szCs w:val="28"/>
        </w:rPr>
        <w:t xml:space="preserve">            </w:t>
      </w:r>
      <w:r w:rsidR="00AC32C1" w:rsidRPr="00E16E4D">
        <w:rPr>
          <w:sz w:val="24"/>
          <w:szCs w:val="28"/>
        </w:rPr>
        <w:t>12</w:t>
      </w:r>
      <w:r w:rsidR="006F5AE4" w:rsidRPr="00E16E4D">
        <w:rPr>
          <w:sz w:val="24"/>
          <w:szCs w:val="28"/>
        </w:rPr>
        <w:t>. Между</w:t>
      </w:r>
      <w:r w:rsidR="00424832" w:rsidRPr="00E16E4D">
        <w:rPr>
          <w:sz w:val="24"/>
          <w:szCs w:val="28"/>
        </w:rPr>
        <w:t xml:space="preserve">народная деятельность  </w:t>
      </w:r>
      <w:r w:rsidR="009941EE" w:rsidRPr="00E16E4D">
        <w:rPr>
          <w:sz w:val="24"/>
          <w:szCs w:val="28"/>
        </w:rPr>
        <w:t>Учреждения</w:t>
      </w:r>
    </w:p>
    <w:p w:rsidR="006F5AE4" w:rsidRPr="00E16E4D" w:rsidRDefault="00424832" w:rsidP="00C31E66">
      <w:pPr>
        <w:pStyle w:val="2"/>
        <w:rPr>
          <w:sz w:val="22"/>
          <w:szCs w:val="24"/>
        </w:rPr>
      </w:pPr>
      <w:r w:rsidRPr="00E16E4D">
        <w:rPr>
          <w:spacing w:val="-2"/>
          <w:w w:val="101"/>
          <w:sz w:val="22"/>
          <w:szCs w:val="24"/>
        </w:rPr>
        <w:t>1.</w:t>
      </w:r>
      <w:r w:rsidR="00B96F43" w:rsidRPr="00E16E4D">
        <w:rPr>
          <w:spacing w:val="-2"/>
          <w:w w:val="101"/>
          <w:sz w:val="22"/>
          <w:szCs w:val="24"/>
        </w:rPr>
        <w:t>Учреждение</w:t>
      </w:r>
      <w:r w:rsidRPr="00E16E4D">
        <w:rPr>
          <w:spacing w:val="-2"/>
          <w:w w:val="101"/>
          <w:sz w:val="22"/>
          <w:szCs w:val="24"/>
        </w:rPr>
        <w:t xml:space="preserve"> </w:t>
      </w:r>
      <w:r w:rsidR="006F5AE4" w:rsidRPr="00E16E4D">
        <w:rPr>
          <w:spacing w:val="-2"/>
          <w:w w:val="101"/>
          <w:sz w:val="22"/>
          <w:szCs w:val="24"/>
        </w:rPr>
        <w:t xml:space="preserve"> осуществляет м</w:t>
      </w:r>
      <w:r w:rsidR="006F5AE4" w:rsidRPr="00E16E4D">
        <w:rPr>
          <w:sz w:val="22"/>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6F5AE4" w:rsidRPr="00E16E4D" w:rsidRDefault="00424832" w:rsidP="00C31E66">
      <w:pPr>
        <w:pStyle w:val="2"/>
        <w:rPr>
          <w:sz w:val="22"/>
          <w:szCs w:val="24"/>
        </w:rPr>
      </w:pPr>
      <w:r w:rsidRPr="00E16E4D">
        <w:rPr>
          <w:sz w:val="22"/>
          <w:szCs w:val="24"/>
        </w:rPr>
        <w:t>2.</w:t>
      </w:r>
      <w:r w:rsidR="00B96F43" w:rsidRPr="00E16E4D">
        <w:rPr>
          <w:sz w:val="22"/>
          <w:szCs w:val="24"/>
        </w:rPr>
        <w:t xml:space="preserve"> </w:t>
      </w:r>
      <w:r w:rsidR="00B96F43" w:rsidRPr="00E16E4D">
        <w:rPr>
          <w:i/>
          <w:sz w:val="22"/>
          <w:szCs w:val="24"/>
        </w:rPr>
        <w:t>Учреждение</w:t>
      </w:r>
      <w:r w:rsidRPr="00E16E4D">
        <w:rPr>
          <w:i/>
          <w:sz w:val="22"/>
          <w:szCs w:val="24"/>
        </w:rPr>
        <w:t xml:space="preserve"> </w:t>
      </w:r>
      <w:r w:rsidR="006F5AE4" w:rsidRPr="00E16E4D">
        <w:rPr>
          <w:i/>
          <w:sz w:val="22"/>
          <w:szCs w:val="24"/>
        </w:rPr>
        <w:t xml:space="preserve"> </w:t>
      </w:r>
      <w:r w:rsidR="006F5AE4" w:rsidRPr="00E16E4D">
        <w:rPr>
          <w:i/>
          <w:spacing w:val="-2"/>
          <w:w w:val="101"/>
          <w:sz w:val="22"/>
          <w:szCs w:val="24"/>
        </w:rPr>
        <w:t xml:space="preserve">вправе </w:t>
      </w:r>
      <w:r w:rsidR="00B96F43" w:rsidRPr="00E16E4D">
        <w:rPr>
          <w:i/>
          <w:spacing w:val="-2"/>
          <w:w w:val="101"/>
          <w:sz w:val="22"/>
          <w:szCs w:val="24"/>
        </w:rPr>
        <w:t xml:space="preserve"> </w:t>
      </w:r>
      <w:r w:rsidR="006F5AE4" w:rsidRPr="00E16E4D">
        <w:rPr>
          <w:i/>
          <w:spacing w:val="-2"/>
          <w:w w:val="101"/>
          <w:sz w:val="22"/>
          <w:szCs w:val="24"/>
        </w:rPr>
        <w:t xml:space="preserve">устанавливать прямые связи с </w:t>
      </w:r>
      <w:r w:rsidR="006F5AE4" w:rsidRPr="00E16E4D">
        <w:rPr>
          <w:i/>
          <w:sz w:val="22"/>
          <w:szCs w:val="24"/>
        </w:rPr>
        <w:t>иностранными предпр</w:t>
      </w:r>
      <w:r w:rsidR="006F5AE4" w:rsidRPr="00E16E4D">
        <w:rPr>
          <w:sz w:val="22"/>
          <w:szCs w:val="24"/>
        </w:rPr>
        <w:t>иятиями, учреждениями и организациями.</w:t>
      </w:r>
    </w:p>
    <w:p w:rsidR="00384B7D" w:rsidRPr="00E16E4D" w:rsidRDefault="00424832" w:rsidP="00C31E66">
      <w:pPr>
        <w:pStyle w:val="2"/>
        <w:rPr>
          <w:sz w:val="22"/>
          <w:szCs w:val="24"/>
        </w:rPr>
      </w:pPr>
      <w:r w:rsidRPr="00E16E4D">
        <w:rPr>
          <w:spacing w:val="-2"/>
          <w:w w:val="101"/>
          <w:sz w:val="22"/>
          <w:szCs w:val="24"/>
        </w:rPr>
        <w:t>3.</w:t>
      </w:r>
      <w:r w:rsidR="00B96F43" w:rsidRPr="00E16E4D">
        <w:rPr>
          <w:spacing w:val="-2"/>
          <w:w w:val="101"/>
          <w:sz w:val="22"/>
          <w:szCs w:val="24"/>
        </w:rPr>
        <w:t>Учреждение</w:t>
      </w:r>
      <w:r w:rsidR="006F5AE4" w:rsidRPr="00E16E4D">
        <w:rPr>
          <w:spacing w:val="-2"/>
          <w:w w:val="101"/>
          <w:sz w:val="22"/>
          <w:szCs w:val="24"/>
        </w:rPr>
        <w:t xml:space="preserve">  вправе осуществлять внешнеэкономическую деятельность в соответствии с законодательством </w:t>
      </w:r>
      <w:r w:rsidR="006F5AE4" w:rsidRPr="00E16E4D">
        <w:rPr>
          <w:sz w:val="22"/>
          <w:szCs w:val="24"/>
        </w:rPr>
        <w:t>Российской Федерации</w:t>
      </w:r>
    </w:p>
    <w:p w:rsidR="00E518ED" w:rsidRPr="00E16E4D" w:rsidRDefault="00E518ED" w:rsidP="00C31E66">
      <w:pPr>
        <w:pStyle w:val="2"/>
        <w:jc w:val="center"/>
        <w:rPr>
          <w:spacing w:val="-2"/>
          <w:sz w:val="22"/>
          <w:szCs w:val="24"/>
        </w:rPr>
      </w:pPr>
    </w:p>
    <w:p w:rsidR="006F5AE4" w:rsidRPr="00E16E4D" w:rsidRDefault="00384B7D" w:rsidP="00C31E66">
      <w:pPr>
        <w:pStyle w:val="2"/>
        <w:jc w:val="center"/>
        <w:rPr>
          <w:spacing w:val="-2"/>
          <w:sz w:val="24"/>
          <w:szCs w:val="28"/>
        </w:rPr>
      </w:pPr>
      <w:r w:rsidRPr="00E16E4D">
        <w:rPr>
          <w:spacing w:val="-2"/>
          <w:sz w:val="24"/>
          <w:szCs w:val="28"/>
        </w:rPr>
        <w:t>13</w:t>
      </w:r>
      <w:r w:rsidR="006F5AE4" w:rsidRPr="00E16E4D">
        <w:rPr>
          <w:spacing w:val="-2"/>
          <w:sz w:val="24"/>
          <w:szCs w:val="28"/>
        </w:rPr>
        <w:t xml:space="preserve">  Заключительные положения. Порядок реорганизации и ликвидации</w:t>
      </w:r>
    </w:p>
    <w:p w:rsidR="006F5AE4" w:rsidRPr="00E16E4D" w:rsidRDefault="006F5AE4" w:rsidP="00C31E66">
      <w:pPr>
        <w:pStyle w:val="2"/>
        <w:rPr>
          <w:spacing w:val="-2"/>
          <w:sz w:val="22"/>
          <w:szCs w:val="24"/>
        </w:rPr>
      </w:pPr>
      <w:r w:rsidRPr="00E16E4D">
        <w:rPr>
          <w:spacing w:val="-2"/>
          <w:sz w:val="22"/>
          <w:szCs w:val="24"/>
        </w:rPr>
        <w:t xml:space="preserve">1. Реорганизация </w:t>
      </w:r>
      <w:r w:rsidR="00B96F43" w:rsidRPr="00E16E4D">
        <w:rPr>
          <w:sz w:val="22"/>
          <w:szCs w:val="24"/>
        </w:rPr>
        <w:t xml:space="preserve">Учреждения </w:t>
      </w:r>
      <w:r w:rsidRPr="00E16E4D">
        <w:rPr>
          <w:spacing w:val="-2"/>
          <w:sz w:val="22"/>
          <w:szCs w:val="24"/>
        </w:rPr>
        <w:t>(слияние, присоединение, разделение, выделение, преобразо</w:t>
      </w:r>
      <w:r w:rsidR="0012267C" w:rsidRPr="00E16E4D">
        <w:rPr>
          <w:spacing w:val="-2"/>
          <w:sz w:val="22"/>
          <w:szCs w:val="24"/>
        </w:rPr>
        <w:t>вание) производится по решению  Г</w:t>
      </w:r>
      <w:r w:rsidRPr="00E16E4D">
        <w:rPr>
          <w:spacing w:val="-2"/>
          <w:sz w:val="22"/>
          <w:szCs w:val="24"/>
        </w:rPr>
        <w:t>лавы МР «Кайтагский район» в соответствии с действующим законодательством Российской Федерации.</w:t>
      </w:r>
    </w:p>
    <w:p w:rsidR="006F5AE4" w:rsidRPr="00E16E4D" w:rsidRDefault="006F5AE4" w:rsidP="00C31E66">
      <w:pPr>
        <w:pStyle w:val="2"/>
        <w:rPr>
          <w:spacing w:val="-2"/>
          <w:sz w:val="22"/>
          <w:szCs w:val="24"/>
        </w:rPr>
      </w:pPr>
      <w:r w:rsidRPr="00E16E4D">
        <w:rPr>
          <w:spacing w:val="-2"/>
          <w:sz w:val="22"/>
          <w:szCs w:val="24"/>
        </w:rPr>
        <w:t xml:space="preserve">2. Реорганизация </w:t>
      </w:r>
      <w:r w:rsidR="00B96F43" w:rsidRPr="00E16E4D">
        <w:rPr>
          <w:sz w:val="22"/>
          <w:szCs w:val="24"/>
        </w:rPr>
        <w:t xml:space="preserve">Учреждения </w:t>
      </w:r>
      <w:r w:rsidRPr="00E16E4D">
        <w:rPr>
          <w:spacing w:val="-2"/>
          <w:sz w:val="22"/>
          <w:szCs w:val="24"/>
        </w:rPr>
        <w:t xml:space="preserve">влечет за собой переход всех прав и обязанностей, принадлежащих </w:t>
      </w:r>
      <w:r w:rsidRPr="00E16E4D">
        <w:rPr>
          <w:sz w:val="22"/>
          <w:szCs w:val="24"/>
        </w:rPr>
        <w:t xml:space="preserve"> </w:t>
      </w:r>
      <w:r w:rsidR="00B96F43" w:rsidRPr="00E16E4D">
        <w:rPr>
          <w:sz w:val="22"/>
          <w:szCs w:val="24"/>
        </w:rPr>
        <w:t>Учреждению</w:t>
      </w:r>
      <w:r w:rsidRPr="00E16E4D">
        <w:rPr>
          <w:spacing w:val="-2"/>
          <w:sz w:val="22"/>
          <w:szCs w:val="24"/>
        </w:rPr>
        <w:t>,</w:t>
      </w:r>
      <w:r w:rsidR="00B96F43" w:rsidRPr="00E16E4D">
        <w:rPr>
          <w:spacing w:val="-2"/>
          <w:sz w:val="22"/>
          <w:szCs w:val="24"/>
        </w:rPr>
        <w:t xml:space="preserve"> </w:t>
      </w:r>
      <w:r w:rsidRPr="00E16E4D">
        <w:rPr>
          <w:spacing w:val="-2"/>
          <w:sz w:val="22"/>
          <w:szCs w:val="24"/>
        </w:rPr>
        <w:t xml:space="preserve"> к его правопреемнику.</w:t>
      </w:r>
    </w:p>
    <w:p w:rsidR="006F5AE4" w:rsidRPr="00E16E4D" w:rsidRDefault="006F5AE4" w:rsidP="00C31E66">
      <w:pPr>
        <w:pStyle w:val="2"/>
        <w:rPr>
          <w:spacing w:val="-2"/>
          <w:sz w:val="22"/>
          <w:szCs w:val="24"/>
        </w:rPr>
      </w:pPr>
      <w:r w:rsidRPr="00E16E4D">
        <w:rPr>
          <w:spacing w:val="-2"/>
          <w:sz w:val="22"/>
          <w:szCs w:val="24"/>
        </w:rPr>
        <w:t>3.</w:t>
      </w:r>
      <w:r w:rsidR="00B96F43" w:rsidRPr="00E16E4D">
        <w:rPr>
          <w:sz w:val="22"/>
          <w:szCs w:val="24"/>
        </w:rPr>
        <w:t>Учреждение</w:t>
      </w:r>
      <w:r w:rsidR="00424832" w:rsidRPr="00E16E4D">
        <w:rPr>
          <w:sz w:val="22"/>
          <w:szCs w:val="24"/>
        </w:rPr>
        <w:t xml:space="preserve"> </w:t>
      </w:r>
      <w:r w:rsidRPr="00E16E4D">
        <w:rPr>
          <w:spacing w:val="-2"/>
          <w:sz w:val="22"/>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6F5AE4" w:rsidRPr="00E16E4D" w:rsidRDefault="006F5AE4" w:rsidP="00C31E66">
      <w:pPr>
        <w:pStyle w:val="2"/>
        <w:rPr>
          <w:spacing w:val="-2"/>
          <w:sz w:val="22"/>
          <w:szCs w:val="24"/>
        </w:rPr>
      </w:pPr>
      <w:r w:rsidRPr="00E16E4D">
        <w:rPr>
          <w:spacing w:val="-2"/>
          <w:sz w:val="22"/>
          <w:szCs w:val="24"/>
        </w:rPr>
        <w:t>При реорганизации</w:t>
      </w:r>
      <w:r w:rsidRPr="00E16E4D">
        <w:rPr>
          <w:sz w:val="22"/>
          <w:szCs w:val="24"/>
        </w:rPr>
        <w:t xml:space="preserve"> </w:t>
      </w:r>
      <w:r w:rsidR="00B96F43" w:rsidRPr="00E16E4D">
        <w:rPr>
          <w:sz w:val="22"/>
          <w:szCs w:val="24"/>
        </w:rPr>
        <w:t xml:space="preserve"> Учреждения  </w:t>
      </w:r>
      <w:r w:rsidRPr="00E16E4D">
        <w:rPr>
          <w:spacing w:val="-2"/>
          <w:sz w:val="22"/>
          <w:szCs w:val="24"/>
        </w:rPr>
        <w:t>в форме присоединения к ней другого юридического лица</w:t>
      </w:r>
      <w:r w:rsidRPr="00E16E4D">
        <w:rPr>
          <w:sz w:val="22"/>
          <w:szCs w:val="24"/>
        </w:rPr>
        <w:t xml:space="preserve"> </w:t>
      </w:r>
      <w:r w:rsidR="00B96F43" w:rsidRPr="00E16E4D">
        <w:rPr>
          <w:sz w:val="22"/>
          <w:szCs w:val="24"/>
        </w:rPr>
        <w:t xml:space="preserve"> Учреждения </w:t>
      </w:r>
      <w:r w:rsidRPr="00E16E4D">
        <w:rPr>
          <w:spacing w:val="-2"/>
          <w:sz w:val="22"/>
          <w:szCs w:val="24"/>
        </w:rPr>
        <w:t xml:space="preserve">считается реорганизованной с момента внесения в единый государственный реестр </w:t>
      </w:r>
      <w:r w:rsidR="00B96F43" w:rsidRPr="00E16E4D">
        <w:rPr>
          <w:spacing w:val="-2"/>
          <w:sz w:val="22"/>
          <w:szCs w:val="24"/>
        </w:rPr>
        <w:t xml:space="preserve"> </w:t>
      </w:r>
      <w:r w:rsidRPr="00E16E4D">
        <w:rPr>
          <w:spacing w:val="-2"/>
          <w:sz w:val="22"/>
          <w:szCs w:val="24"/>
        </w:rPr>
        <w:t xml:space="preserve">юридических </w:t>
      </w:r>
      <w:r w:rsidR="00B96F43" w:rsidRPr="00E16E4D">
        <w:rPr>
          <w:spacing w:val="-2"/>
          <w:sz w:val="22"/>
          <w:szCs w:val="24"/>
        </w:rPr>
        <w:t xml:space="preserve"> </w:t>
      </w:r>
      <w:r w:rsidRPr="00E16E4D">
        <w:rPr>
          <w:spacing w:val="-2"/>
          <w:sz w:val="22"/>
          <w:szCs w:val="24"/>
        </w:rPr>
        <w:t>лиц записи о прекращении деятельности присоединенного юридического лица.</w:t>
      </w:r>
    </w:p>
    <w:p w:rsidR="006F5AE4" w:rsidRPr="00E16E4D" w:rsidRDefault="006F5AE4" w:rsidP="00C31E66">
      <w:pPr>
        <w:pStyle w:val="2"/>
        <w:rPr>
          <w:spacing w:val="-2"/>
          <w:sz w:val="22"/>
          <w:szCs w:val="24"/>
        </w:rPr>
      </w:pPr>
      <w:r w:rsidRPr="00E16E4D">
        <w:rPr>
          <w:spacing w:val="-2"/>
          <w:sz w:val="22"/>
          <w:szCs w:val="24"/>
        </w:rPr>
        <w:t>4.   Ликвидация</w:t>
      </w:r>
      <w:r w:rsidR="00B96F43" w:rsidRPr="00E16E4D">
        <w:rPr>
          <w:spacing w:val="-2"/>
          <w:sz w:val="22"/>
          <w:szCs w:val="24"/>
        </w:rPr>
        <w:t xml:space="preserve">  </w:t>
      </w:r>
      <w:r w:rsidR="00B96F43" w:rsidRPr="00E16E4D">
        <w:rPr>
          <w:sz w:val="22"/>
          <w:szCs w:val="24"/>
        </w:rPr>
        <w:t>Учреждения</w:t>
      </w:r>
      <w:r w:rsidRPr="00E16E4D">
        <w:rPr>
          <w:sz w:val="22"/>
          <w:szCs w:val="24"/>
        </w:rPr>
        <w:t xml:space="preserve">  </w:t>
      </w:r>
      <w:r w:rsidRPr="00E16E4D">
        <w:rPr>
          <w:spacing w:val="-2"/>
          <w:sz w:val="22"/>
          <w:szCs w:val="24"/>
        </w:rPr>
        <w:t>производится:</w:t>
      </w:r>
    </w:p>
    <w:p w:rsidR="006F5AE4" w:rsidRPr="00E16E4D" w:rsidRDefault="006F5AE4" w:rsidP="00C31E66">
      <w:pPr>
        <w:pStyle w:val="2"/>
        <w:rPr>
          <w:spacing w:val="-2"/>
          <w:sz w:val="22"/>
          <w:szCs w:val="24"/>
        </w:rPr>
      </w:pPr>
      <w:r w:rsidRPr="00E16E4D">
        <w:rPr>
          <w:color w:val="000000"/>
          <w:sz w:val="22"/>
          <w:szCs w:val="24"/>
          <w:shd w:val="clear" w:color="auto" w:fill="FFFFFF"/>
        </w:rPr>
        <w:t xml:space="preserve">---только с согласия схода жителей населенных пунктов, </w:t>
      </w:r>
      <w:r w:rsidR="00424832" w:rsidRPr="00E16E4D">
        <w:rPr>
          <w:color w:val="000000"/>
          <w:sz w:val="22"/>
          <w:szCs w:val="24"/>
          <w:shd w:val="clear" w:color="auto" w:fill="FFFFFF"/>
        </w:rPr>
        <w:t>об</w:t>
      </w:r>
      <w:r w:rsidR="00B96F43" w:rsidRPr="00E16E4D">
        <w:rPr>
          <w:color w:val="000000"/>
          <w:sz w:val="22"/>
          <w:szCs w:val="24"/>
          <w:shd w:val="clear" w:color="auto" w:fill="FFFFFF"/>
        </w:rPr>
        <w:t xml:space="preserve"> </w:t>
      </w:r>
      <w:proofErr w:type="spellStart"/>
      <w:r w:rsidR="00B96F43" w:rsidRPr="00E16E4D">
        <w:rPr>
          <w:color w:val="000000"/>
          <w:sz w:val="22"/>
          <w:szCs w:val="24"/>
          <w:shd w:val="clear" w:color="auto" w:fill="FFFFFF"/>
        </w:rPr>
        <w:t>служиваемых</w:t>
      </w:r>
      <w:proofErr w:type="spellEnd"/>
      <w:r w:rsidR="00B96F43" w:rsidRPr="00E16E4D">
        <w:rPr>
          <w:color w:val="000000"/>
          <w:sz w:val="22"/>
          <w:szCs w:val="24"/>
          <w:shd w:val="clear" w:color="auto" w:fill="FFFFFF"/>
        </w:rPr>
        <w:t xml:space="preserve"> данным  учреждением</w:t>
      </w:r>
      <w:proofErr w:type="gramStart"/>
      <w:r w:rsidRPr="00E16E4D">
        <w:rPr>
          <w:color w:val="000000"/>
          <w:sz w:val="22"/>
          <w:szCs w:val="24"/>
          <w:shd w:val="clear" w:color="auto" w:fill="FFFFFF"/>
        </w:rPr>
        <w:t>.</w:t>
      </w:r>
      <w:proofErr w:type="gramEnd"/>
      <w:r w:rsidRPr="00E16E4D">
        <w:rPr>
          <w:color w:val="000000"/>
          <w:sz w:val="22"/>
          <w:szCs w:val="24"/>
        </w:rPr>
        <w:br/>
      </w:r>
      <w:r w:rsidRPr="00E16E4D">
        <w:rPr>
          <w:spacing w:val="-2"/>
          <w:sz w:val="22"/>
          <w:szCs w:val="24"/>
        </w:rPr>
        <w:t xml:space="preserve">          — </w:t>
      </w:r>
      <w:proofErr w:type="gramStart"/>
      <w:r w:rsidRPr="00E16E4D">
        <w:rPr>
          <w:spacing w:val="-2"/>
          <w:sz w:val="22"/>
          <w:szCs w:val="24"/>
        </w:rPr>
        <w:t>п</w:t>
      </w:r>
      <w:proofErr w:type="gramEnd"/>
      <w:r w:rsidRPr="00E16E4D">
        <w:rPr>
          <w:spacing w:val="-2"/>
          <w:sz w:val="22"/>
          <w:szCs w:val="24"/>
        </w:rPr>
        <w:t>о решению суда в случаях, предусмотренных законодательством Российской Федерации.</w:t>
      </w:r>
    </w:p>
    <w:p w:rsidR="006F5AE4" w:rsidRPr="00E16E4D" w:rsidRDefault="006F5AE4" w:rsidP="00C31E66">
      <w:pPr>
        <w:pStyle w:val="2"/>
        <w:rPr>
          <w:spacing w:val="-4"/>
          <w:sz w:val="22"/>
          <w:szCs w:val="24"/>
        </w:rPr>
      </w:pPr>
      <w:r w:rsidRPr="00E16E4D">
        <w:rPr>
          <w:spacing w:val="-4"/>
          <w:sz w:val="22"/>
          <w:szCs w:val="24"/>
        </w:rPr>
        <w:t>5. Ликвидация</w:t>
      </w:r>
      <w:r w:rsidRPr="00E16E4D">
        <w:rPr>
          <w:sz w:val="22"/>
          <w:szCs w:val="24"/>
        </w:rPr>
        <w:t xml:space="preserve"> </w:t>
      </w:r>
      <w:r w:rsidR="00B96F43" w:rsidRPr="00E16E4D">
        <w:rPr>
          <w:sz w:val="22"/>
          <w:szCs w:val="24"/>
        </w:rPr>
        <w:t xml:space="preserve">Учреждения </w:t>
      </w:r>
      <w:r w:rsidRPr="00E16E4D">
        <w:rPr>
          <w:spacing w:val="-4"/>
          <w:sz w:val="22"/>
          <w:szCs w:val="24"/>
        </w:rPr>
        <w:t>производится ликвидационной комиссией. С момента назначения ликвидационной комиссии к ней переходят полномочия по управлению делами</w:t>
      </w:r>
      <w:r w:rsidR="00B96F43" w:rsidRPr="00E16E4D">
        <w:rPr>
          <w:sz w:val="22"/>
          <w:szCs w:val="24"/>
        </w:rPr>
        <w:t xml:space="preserve"> Учреждения</w:t>
      </w:r>
      <w:r w:rsidRPr="00E16E4D">
        <w:rPr>
          <w:sz w:val="22"/>
          <w:szCs w:val="24"/>
        </w:rPr>
        <w:t>.</w:t>
      </w:r>
    </w:p>
    <w:p w:rsidR="006F5AE4" w:rsidRPr="00E16E4D" w:rsidRDefault="006F5AE4" w:rsidP="00C31E66">
      <w:pPr>
        <w:pStyle w:val="2"/>
        <w:rPr>
          <w:spacing w:val="-2"/>
          <w:sz w:val="22"/>
          <w:szCs w:val="24"/>
        </w:rPr>
      </w:pPr>
      <w:r w:rsidRPr="00E16E4D">
        <w:rPr>
          <w:spacing w:val="-2"/>
          <w:sz w:val="22"/>
          <w:szCs w:val="24"/>
        </w:rPr>
        <w:t>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w:t>
      </w:r>
      <w:r w:rsidR="00B96F43" w:rsidRPr="00E16E4D">
        <w:rPr>
          <w:sz w:val="22"/>
          <w:szCs w:val="24"/>
        </w:rPr>
        <w:t xml:space="preserve">  Учреждения</w:t>
      </w:r>
      <w:r w:rsidRPr="00E16E4D">
        <w:rPr>
          <w:sz w:val="22"/>
          <w:szCs w:val="24"/>
        </w:rPr>
        <w:t>.</w:t>
      </w:r>
    </w:p>
    <w:p w:rsidR="006F5AE4" w:rsidRPr="00E16E4D" w:rsidRDefault="006F5AE4" w:rsidP="00C31E66">
      <w:pPr>
        <w:pStyle w:val="2"/>
        <w:rPr>
          <w:spacing w:val="-2"/>
          <w:sz w:val="22"/>
          <w:szCs w:val="24"/>
        </w:rPr>
      </w:pPr>
      <w:r w:rsidRPr="00E16E4D">
        <w:rPr>
          <w:spacing w:val="-2"/>
          <w:sz w:val="22"/>
          <w:szCs w:val="24"/>
        </w:rPr>
        <w:lastRenderedPageBreak/>
        <w:t xml:space="preserve">7. Порядок и сроки ликвидации </w:t>
      </w:r>
      <w:r w:rsidR="00A2205E" w:rsidRPr="00E16E4D">
        <w:rPr>
          <w:sz w:val="22"/>
          <w:szCs w:val="24"/>
        </w:rPr>
        <w:t xml:space="preserve"> </w:t>
      </w:r>
      <w:r w:rsidR="00B96F43" w:rsidRPr="00E16E4D">
        <w:rPr>
          <w:sz w:val="22"/>
          <w:szCs w:val="24"/>
        </w:rPr>
        <w:t xml:space="preserve">Учреждения </w:t>
      </w:r>
      <w:r w:rsidRPr="00E16E4D">
        <w:rPr>
          <w:spacing w:val="-2"/>
          <w:sz w:val="22"/>
          <w:szCs w:val="24"/>
        </w:rPr>
        <w:t>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6F5AE4" w:rsidRPr="00E16E4D" w:rsidRDefault="006F5AE4" w:rsidP="00C31E66">
      <w:pPr>
        <w:pStyle w:val="2"/>
        <w:rPr>
          <w:spacing w:val="-2"/>
          <w:sz w:val="22"/>
          <w:szCs w:val="24"/>
        </w:rPr>
      </w:pPr>
      <w:r w:rsidRPr="00E16E4D">
        <w:rPr>
          <w:spacing w:val="-2"/>
          <w:sz w:val="22"/>
          <w:szCs w:val="24"/>
        </w:rPr>
        <w:t xml:space="preserve">8. Ликвидационная комиссия осуществляет мероприятия, предусмотренные статьями 61–64 </w:t>
      </w:r>
      <w:r w:rsidR="00B96F43" w:rsidRPr="00E16E4D">
        <w:rPr>
          <w:spacing w:val="-2"/>
          <w:sz w:val="22"/>
          <w:szCs w:val="24"/>
        </w:rPr>
        <w:t xml:space="preserve"> </w:t>
      </w:r>
      <w:r w:rsidRPr="00E16E4D">
        <w:rPr>
          <w:spacing w:val="-2"/>
          <w:sz w:val="22"/>
          <w:szCs w:val="24"/>
        </w:rPr>
        <w:t>Гражданского кодекса Российской Федерации. Ликвидационная комиссия от имени ликвидируемо</w:t>
      </w:r>
      <w:r w:rsidR="00B96F43" w:rsidRPr="00E16E4D">
        <w:rPr>
          <w:spacing w:val="-2"/>
          <w:sz w:val="22"/>
          <w:szCs w:val="24"/>
        </w:rPr>
        <w:t xml:space="preserve">го  Учреждения </w:t>
      </w:r>
      <w:r w:rsidR="00A2205E" w:rsidRPr="00E16E4D">
        <w:rPr>
          <w:spacing w:val="-2"/>
          <w:sz w:val="22"/>
          <w:szCs w:val="24"/>
        </w:rPr>
        <w:t xml:space="preserve"> </w:t>
      </w:r>
      <w:r w:rsidRPr="00E16E4D">
        <w:rPr>
          <w:spacing w:val="-2"/>
          <w:sz w:val="22"/>
          <w:szCs w:val="24"/>
        </w:rPr>
        <w:t>выступает в судебных органах.</w:t>
      </w:r>
    </w:p>
    <w:p w:rsidR="006F5AE4" w:rsidRPr="00E16E4D" w:rsidRDefault="006F5AE4" w:rsidP="00C31E66">
      <w:pPr>
        <w:pStyle w:val="2"/>
        <w:rPr>
          <w:spacing w:val="-2"/>
          <w:sz w:val="22"/>
          <w:szCs w:val="24"/>
        </w:rPr>
      </w:pPr>
      <w:r w:rsidRPr="00E16E4D">
        <w:rPr>
          <w:spacing w:val="-2"/>
          <w:sz w:val="22"/>
          <w:szCs w:val="24"/>
        </w:rPr>
        <w:t>9.</w:t>
      </w:r>
      <w:r w:rsidR="00BF3D0E" w:rsidRPr="00E16E4D">
        <w:rPr>
          <w:sz w:val="22"/>
          <w:szCs w:val="24"/>
        </w:rPr>
        <w:t xml:space="preserve">Учреждие </w:t>
      </w:r>
      <w:r w:rsidRPr="00E16E4D">
        <w:rPr>
          <w:spacing w:val="-2"/>
          <w:sz w:val="22"/>
          <w:szCs w:val="24"/>
        </w:rPr>
        <w:t xml:space="preserve"> считается ликвидированным  после внесения об этом записи в единый государственный реестр юридических лиц.</w:t>
      </w:r>
    </w:p>
    <w:p w:rsidR="006F5AE4" w:rsidRPr="00E16E4D" w:rsidRDefault="006F5AE4" w:rsidP="00BF3D0E">
      <w:pPr>
        <w:pStyle w:val="2"/>
        <w:rPr>
          <w:spacing w:val="-2"/>
          <w:sz w:val="22"/>
          <w:szCs w:val="24"/>
        </w:rPr>
      </w:pPr>
      <w:r w:rsidRPr="00E16E4D">
        <w:rPr>
          <w:spacing w:val="-2"/>
          <w:sz w:val="22"/>
          <w:szCs w:val="24"/>
        </w:rPr>
        <w:t xml:space="preserve">10. По окончанию ликвидации </w:t>
      </w:r>
      <w:r w:rsidR="00BF3D0E" w:rsidRPr="00E16E4D">
        <w:rPr>
          <w:i/>
          <w:sz w:val="22"/>
          <w:szCs w:val="24"/>
        </w:rPr>
        <w:t xml:space="preserve">  Учреждения</w:t>
      </w:r>
      <w:r w:rsidRPr="00E16E4D">
        <w:rPr>
          <w:i/>
          <w:sz w:val="22"/>
          <w:szCs w:val="24"/>
        </w:rPr>
        <w:t xml:space="preserve"> </w:t>
      </w:r>
      <w:r w:rsidRPr="00E16E4D">
        <w:rPr>
          <w:i/>
          <w:spacing w:val="-2"/>
          <w:sz w:val="22"/>
          <w:szCs w:val="24"/>
        </w:rPr>
        <w:t xml:space="preserve"> денежные средства и иное имущество </w:t>
      </w:r>
      <w:r w:rsidRPr="00E16E4D">
        <w:rPr>
          <w:i/>
          <w:sz w:val="22"/>
          <w:szCs w:val="24"/>
        </w:rPr>
        <w:t xml:space="preserve"> </w:t>
      </w:r>
      <w:r w:rsidRPr="00E16E4D">
        <w:rPr>
          <w:i/>
          <w:spacing w:val="-2"/>
          <w:sz w:val="22"/>
          <w:szCs w:val="24"/>
        </w:rPr>
        <w:t xml:space="preserve"> </w:t>
      </w:r>
      <w:r w:rsidR="00A2205E" w:rsidRPr="00E16E4D">
        <w:rPr>
          <w:i/>
          <w:sz w:val="22"/>
          <w:szCs w:val="24"/>
        </w:rPr>
        <w:t xml:space="preserve">Организации </w:t>
      </w:r>
      <w:r w:rsidRPr="00E16E4D">
        <w:rPr>
          <w:i/>
          <w:spacing w:val="-2"/>
          <w:sz w:val="22"/>
          <w:szCs w:val="24"/>
        </w:rPr>
        <w:t xml:space="preserve"> перех</w:t>
      </w:r>
      <w:r w:rsidRPr="00E16E4D">
        <w:rPr>
          <w:spacing w:val="-2"/>
          <w:sz w:val="22"/>
          <w:szCs w:val="24"/>
        </w:rPr>
        <w:t>одит в распоряжение Главы МР «Кайтагский район» для дальнейшего его перераспределения.</w:t>
      </w:r>
    </w:p>
    <w:p w:rsidR="006F5AE4" w:rsidRPr="00E16E4D" w:rsidRDefault="0012267C" w:rsidP="0012267C">
      <w:pPr>
        <w:pStyle w:val="2"/>
        <w:rPr>
          <w:sz w:val="22"/>
          <w:szCs w:val="24"/>
        </w:rPr>
      </w:pPr>
      <w:r w:rsidRPr="00E16E4D">
        <w:rPr>
          <w:sz w:val="22"/>
          <w:szCs w:val="24"/>
        </w:rPr>
        <w:t xml:space="preserve">                  </w:t>
      </w:r>
      <w:r w:rsidR="00384B7D" w:rsidRPr="00E16E4D">
        <w:rPr>
          <w:sz w:val="22"/>
          <w:szCs w:val="24"/>
        </w:rPr>
        <w:t>14</w:t>
      </w:r>
      <w:r w:rsidR="006F5AE4" w:rsidRPr="00E16E4D">
        <w:rPr>
          <w:sz w:val="22"/>
          <w:szCs w:val="24"/>
        </w:rPr>
        <w:t>. Порядок изменения Устава</w:t>
      </w:r>
    </w:p>
    <w:p w:rsidR="006F5AE4" w:rsidRPr="00E16E4D" w:rsidRDefault="006F5AE4" w:rsidP="00C31E66">
      <w:pPr>
        <w:pStyle w:val="2"/>
        <w:rPr>
          <w:sz w:val="22"/>
          <w:szCs w:val="24"/>
        </w:rPr>
      </w:pPr>
      <w:r w:rsidRPr="00E16E4D">
        <w:rPr>
          <w:sz w:val="22"/>
          <w:szCs w:val="24"/>
        </w:rPr>
        <w:t>.1. Изменения и дополнения в Устав принима</w:t>
      </w:r>
      <w:r w:rsidR="006F644F" w:rsidRPr="00E16E4D">
        <w:rPr>
          <w:sz w:val="22"/>
          <w:szCs w:val="24"/>
        </w:rPr>
        <w:t xml:space="preserve">ются Общим собранием  </w:t>
      </w:r>
      <w:r w:rsidR="00BF3D0E" w:rsidRPr="00E16E4D">
        <w:rPr>
          <w:sz w:val="22"/>
          <w:szCs w:val="24"/>
        </w:rPr>
        <w:t>Учреждения</w:t>
      </w:r>
      <w:r w:rsidR="006F644F" w:rsidRPr="00E16E4D">
        <w:rPr>
          <w:sz w:val="22"/>
          <w:szCs w:val="24"/>
        </w:rPr>
        <w:t xml:space="preserve"> </w:t>
      </w:r>
      <w:r w:rsidRPr="00E16E4D">
        <w:rPr>
          <w:sz w:val="22"/>
          <w:szCs w:val="24"/>
        </w:rPr>
        <w:t xml:space="preserve">  и утверждаются Учредителем. Изменения и дополнения в Устав вносятся в </w:t>
      </w:r>
      <w:hyperlink r:id="rId29" w:history="1">
        <w:r w:rsidRPr="00E16E4D">
          <w:rPr>
            <w:rStyle w:val="a3"/>
            <w:sz w:val="22"/>
            <w:szCs w:val="24"/>
          </w:rPr>
          <w:t>порядке</w:t>
        </w:r>
      </w:hyperlink>
      <w:r w:rsidRPr="00E16E4D">
        <w:rPr>
          <w:sz w:val="22"/>
          <w:szCs w:val="24"/>
        </w:rPr>
        <w:t>, установленно</w:t>
      </w:r>
      <w:r w:rsidR="00223330" w:rsidRPr="00E16E4D">
        <w:rPr>
          <w:sz w:val="22"/>
          <w:szCs w:val="24"/>
        </w:rPr>
        <w:t>м действующим законодательством Р.Ф.</w:t>
      </w:r>
    </w:p>
    <w:p w:rsidR="006F5AE4" w:rsidRPr="00E16E4D" w:rsidRDefault="006F5AE4" w:rsidP="00C31E66">
      <w:pPr>
        <w:pStyle w:val="2"/>
        <w:rPr>
          <w:spacing w:val="-2"/>
          <w:w w:val="101"/>
          <w:sz w:val="22"/>
          <w:szCs w:val="24"/>
        </w:rPr>
      </w:pPr>
      <w:r w:rsidRPr="00E16E4D">
        <w:rPr>
          <w:sz w:val="22"/>
          <w:szCs w:val="24"/>
        </w:rPr>
        <w:t xml:space="preserve">2. Изменения и дополнения в Устав вступают в силу </w:t>
      </w:r>
      <w:r w:rsidRPr="00E16E4D">
        <w:rPr>
          <w:spacing w:val="-2"/>
          <w:w w:val="101"/>
          <w:sz w:val="22"/>
          <w:szCs w:val="24"/>
        </w:rPr>
        <w:t>после их государственной регистрации в установленном законом порядке.</w:t>
      </w:r>
    </w:p>
    <w:p w:rsidR="006F5AE4" w:rsidRPr="00E16E4D" w:rsidRDefault="00223330" w:rsidP="00223330">
      <w:pPr>
        <w:pStyle w:val="2"/>
        <w:rPr>
          <w:sz w:val="22"/>
          <w:szCs w:val="24"/>
        </w:rPr>
      </w:pPr>
      <w:r w:rsidRPr="00E16E4D">
        <w:rPr>
          <w:sz w:val="22"/>
          <w:szCs w:val="24"/>
        </w:rPr>
        <w:t xml:space="preserve">             </w:t>
      </w:r>
      <w:r w:rsidR="00384B7D" w:rsidRPr="00E16E4D">
        <w:rPr>
          <w:sz w:val="22"/>
          <w:szCs w:val="24"/>
        </w:rPr>
        <w:t>15.</w:t>
      </w:r>
      <w:r w:rsidR="006F5AE4" w:rsidRPr="00E16E4D">
        <w:rPr>
          <w:sz w:val="22"/>
          <w:szCs w:val="24"/>
        </w:rPr>
        <w:t xml:space="preserve"> Локальные акты</w:t>
      </w:r>
    </w:p>
    <w:p w:rsidR="006F5AE4" w:rsidRPr="00E16E4D" w:rsidRDefault="00BF3D0E" w:rsidP="00C31E66">
      <w:pPr>
        <w:pStyle w:val="2"/>
        <w:rPr>
          <w:sz w:val="22"/>
          <w:szCs w:val="24"/>
        </w:rPr>
      </w:pPr>
      <w:r w:rsidRPr="00E16E4D">
        <w:rPr>
          <w:sz w:val="22"/>
          <w:szCs w:val="24"/>
        </w:rPr>
        <w:t>Учреждение</w:t>
      </w:r>
      <w:r w:rsidR="006F644F" w:rsidRPr="00E16E4D">
        <w:rPr>
          <w:sz w:val="22"/>
          <w:szCs w:val="24"/>
        </w:rPr>
        <w:t xml:space="preserve"> </w:t>
      </w:r>
      <w:r w:rsidR="006F5AE4" w:rsidRPr="00E16E4D">
        <w:rPr>
          <w:sz w:val="22"/>
          <w:szCs w:val="24"/>
        </w:rPr>
        <w:t xml:space="preserve"> издает следующие локальные акты, регламентирующие ее деятельность и являющиеся неотъемлемой частью настоящего Устава:</w:t>
      </w:r>
    </w:p>
    <w:p w:rsidR="00223330" w:rsidRPr="00E16E4D" w:rsidRDefault="00223330" w:rsidP="00223330">
      <w:pPr>
        <w:rPr>
          <w:sz w:val="22"/>
        </w:rPr>
      </w:pPr>
    </w:p>
    <w:p w:rsidR="00223330" w:rsidRPr="00E16E4D" w:rsidRDefault="00223330" w:rsidP="00223330">
      <w:pPr>
        <w:pStyle w:val="ac"/>
        <w:shd w:val="clear" w:color="auto" w:fill="FFFFFF"/>
        <w:spacing w:before="0" w:beforeAutospacing="0" w:after="0" w:afterAutospacing="0"/>
        <w:textAlignment w:val="baseline"/>
        <w:rPr>
          <w:rFonts w:ascii="Arial" w:hAnsi="Arial" w:cs="Arial"/>
          <w:color w:val="000000"/>
          <w:sz w:val="22"/>
        </w:rPr>
      </w:pPr>
      <w:r w:rsidRPr="00E16E4D">
        <w:rPr>
          <w:rFonts w:ascii="Arial" w:hAnsi="Arial" w:cs="Arial"/>
          <w:b/>
          <w:bCs/>
          <w:color w:val="000000"/>
          <w:sz w:val="22"/>
          <w:bdr w:val="none" w:sz="0" w:space="0" w:color="auto" w:frame="1"/>
        </w:rPr>
        <w:t>1. Перечень видов локальных актов Школы</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Деятельность Школы регламентируется следующими видами локаль</w:t>
      </w:r>
      <w:r w:rsidRPr="00E16E4D">
        <w:rPr>
          <w:rFonts w:ascii="Arial" w:hAnsi="Arial" w:cs="Arial"/>
          <w:color w:val="000000"/>
          <w:sz w:val="22"/>
        </w:rPr>
        <w:softHyphen/>
        <w:t>ных актов:</w:t>
      </w:r>
    </w:p>
    <w:p w:rsidR="00223330" w:rsidRPr="00E16E4D" w:rsidRDefault="00223330" w:rsidP="00223330">
      <w:pPr>
        <w:pStyle w:val="ac"/>
        <w:numPr>
          <w:ilvl w:val="0"/>
          <w:numId w:val="11"/>
        </w:numPr>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Приказами и распоряжениями директора.</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lang w:val="en-US"/>
        </w:rPr>
        <w:t xml:space="preserve">    </w:t>
      </w:r>
      <w:r w:rsidRPr="00E16E4D">
        <w:rPr>
          <w:rFonts w:ascii="Arial" w:hAnsi="Arial" w:cs="Arial"/>
          <w:color w:val="000000"/>
          <w:sz w:val="22"/>
        </w:rPr>
        <w:t xml:space="preserve"> </w:t>
      </w:r>
      <w:r w:rsidR="00223330" w:rsidRPr="00E16E4D">
        <w:rPr>
          <w:rFonts w:ascii="Arial" w:hAnsi="Arial" w:cs="Arial"/>
          <w:color w:val="000000"/>
          <w:sz w:val="22"/>
          <w:lang w:val="en-US"/>
        </w:rPr>
        <w:t xml:space="preserve"> 2. </w:t>
      </w:r>
      <w:r w:rsidR="00223330" w:rsidRPr="00E16E4D">
        <w:rPr>
          <w:rFonts w:ascii="Arial" w:hAnsi="Arial" w:cs="Arial"/>
          <w:color w:val="000000"/>
          <w:sz w:val="22"/>
        </w:rPr>
        <w:t>Положениями:</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lang w:val="en-US"/>
        </w:rPr>
      </w:pPr>
      <w:r w:rsidRPr="00E16E4D">
        <w:rPr>
          <w:rFonts w:ascii="Arial" w:hAnsi="Arial" w:cs="Arial"/>
          <w:color w:val="000000"/>
          <w:sz w:val="22"/>
          <w:lang w:val="en-US"/>
        </w:rPr>
        <w:t xml:space="preserve">      </w:t>
      </w:r>
      <w:r w:rsidR="00223330" w:rsidRPr="00E16E4D">
        <w:rPr>
          <w:rFonts w:ascii="Arial" w:hAnsi="Arial" w:cs="Arial"/>
          <w:color w:val="000000"/>
          <w:sz w:val="22"/>
          <w:lang w:val="en-US"/>
        </w:rPr>
        <w:t xml:space="preserve"> </w:t>
      </w:r>
      <w:r w:rsidR="00223330" w:rsidRPr="00E16E4D">
        <w:rPr>
          <w:rFonts w:ascii="Arial" w:hAnsi="Arial" w:cs="Arial"/>
          <w:color w:val="000000"/>
          <w:sz w:val="22"/>
        </w:rPr>
        <w:t>- о предметных олимпиадах;</w:t>
      </w:r>
      <w:r w:rsidR="00223330" w:rsidRPr="00E16E4D">
        <w:rPr>
          <w:rFonts w:ascii="Arial" w:hAnsi="Arial" w:cs="Arial"/>
          <w:color w:val="000000"/>
          <w:sz w:val="22"/>
          <w:lang w:val="en-US"/>
        </w:rPr>
        <w:t xml:space="preserve"> </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lang w:val="en-US"/>
        </w:rPr>
        <w:t xml:space="preserve">      </w:t>
      </w:r>
      <w:r w:rsidR="00223330" w:rsidRPr="00E16E4D">
        <w:rPr>
          <w:rFonts w:ascii="Arial" w:hAnsi="Arial" w:cs="Arial"/>
          <w:color w:val="000000"/>
          <w:sz w:val="22"/>
          <w:lang w:val="en-US"/>
        </w:rPr>
        <w:t xml:space="preserve"> </w:t>
      </w:r>
      <w:r w:rsidR="00223330" w:rsidRPr="00E16E4D">
        <w:rPr>
          <w:rFonts w:ascii="Arial" w:hAnsi="Arial" w:cs="Arial"/>
          <w:color w:val="000000"/>
          <w:sz w:val="22"/>
        </w:rPr>
        <w:t>- о совете Школы;</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lang w:val="en-US"/>
        </w:rPr>
        <w:t xml:space="preserve">     </w:t>
      </w:r>
      <w:r w:rsidR="00223330" w:rsidRPr="00E16E4D">
        <w:rPr>
          <w:rFonts w:ascii="Arial" w:hAnsi="Arial" w:cs="Arial"/>
          <w:color w:val="000000"/>
          <w:sz w:val="22"/>
          <w:lang w:val="en-US"/>
        </w:rPr>
        <w:t xml:space="preserve">  </w:t>
      </w:r>
      <w:r w:rsidR="00223330" w:rsidRPr="00E16E4D">
        <w:rPr>
          <w:rFonts w:ascii="Arial" w:hAnsi="Arial" w:cs="Arial"/>
          <w:color w:val="000000"/>
          <w:sz w:val="22"/>
        </w:rPr>
        <w:t>- о педагогическом совете;</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lang w:val="en-US"/>
        </w:rPr>
        <w:t xml:space="preserve">       </w:t>
      </w:r>
      <w:r w:rsidR="00223330" w:rsidRPr="00E16E4D">
        <w:rPr>
          <w:rFonts w:ascii="Arial" w:hAnsi="Arial" w:cs="Arial"/>
          <w:color w:val="000000"/>
          <w:sz w:val="22"/>
        </w:rPr>
        <w:t>- о семейном образовании;</w:t>
      </w:r>
    </w:p>
    <w:p w:rsidR="00223330" w:rsidRPr="00E16E4D" w:rsidRDefault="00BF3D0E"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w:t>
      </w:r>
      <w:r w:rsidR="00223330" w:rsidRPr="00E16E4D">
        <w:rPr>
          <w:rFonts w:ascii="Arial" w:hAnsi="Arial" w:cs="Arial"/>
          <w:color w:val="000000"/>
          <w:sz w:val="22"/>
        </w:rPr>
        <w:t>- о порядке установления и размерах доплат и надбавок работников Школы;</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 методическом объединении учителей;</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 системе текущего учета и контроля знаний учащихся;</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 порядке проверки тетрадей и проведения письменных работ учащихся;</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lastRenderedPageBreak/>
        <w:t xml:space="preserve">    - о библиотеке;</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об «условном» переводе учащихся в следующий класс;</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об аттестационной комиссии;</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об индивидуальном обучении больных учащихся на дому;</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 формах и порядке промежуточной аттестации;</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 о методическом совете;</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о постановке на </w:t>
      </w:r>
      <w:proofErr w:type="spellStart"/>
      <w:r w:rsidRPr="00E16E4D">
        <w:rPr>
          <w:rFonts w:ascii="Arial" w:hAnsi="Arial" w:cs="Arial"/>
          <w:color w:val="000000"/>
          <w:sz w:val="22"/>
        </w:rPr>
        <w:t>внутришкольный</w:t>
      </w:r>
      <w:proofErr w:type="spellEnd"/>
      <w:r w:rsidRPr="00E16E4D">
        <w:rPr>
          <w:rFonts w:ascii="Arial" w:hAnsi="Arial" w:cs="Arial"/>
          <w:color w:val="000000"/>
          <w:sz w:val="22"/>
        </w:rPr>
        <w:t xml:space="preserve"> учет;</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о родительском комитете класса;</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о дежурстве;</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о музее;</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о методическом объединении классных руководителей;</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xml:space="preserve">- об </w:t>
      </w:r>
      <w:proofErr w:type="gramStart"/>
      <w:r w:rsidRPr="00E16E4D">
        <w:rPr>
          <w:rFonts w:ascii="Arial" w:hAnsi="Arial" w:cs="Arial"/>
          <w:color w:val="000000"/>
          <w:sz w:val="22"/>
        </w:rPr>
        <w:t>обучении</w:t>
      </w:r>
      <w:proofErr w:type="gramEnd"/>
      <w:r w:rsidRPr="00E16E4D">
        <w:rPr>
          <w:rFonts w:ascii="Arial" w:hAnsi="Arial" w:cs="Arial"/>
          <w:color w:val="000000"/>
          <w:sz w:val="22"/>
        </w:rPr>
        <w:t xml:space="preserve"> по индивидуальному учебному плану;</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о портфолио.</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3.Правилами:</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Правила внутреннего распорядка.</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Правила поведения учащихся.</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Правила о поощрении и взыскании учащихся.</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4. Декларация прав учащихся.</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5..Инструкциями:</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По охране труда.</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Должностные инструкции работников школы.</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6.Договорами:</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1.С Учредителем.</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lastRenderedPageBreak/>
        <w:t>2. Трудовые договоры.</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3. Коллективный договор.</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 с Учредителем;</w:t>
      </w:r>
    </w:p>
    <w:p w:rsidR="00223330" w:rsidRPr="00E16E4D" w:rsidRDefault="00223330" w:rsidP="00223330">
      <w:pPr>
        <w:pStyle w:val="ac"/>
        <w:shd w:val="clear" w:color="auto" w:fill="FFFFFF"/>
        <w:spacing w:before="375" w:beforeAutospacing="0" w:after="375" w:afterAutospacing="0"/>
        <w:textAlignment w:val="baseline"/>
        <w:rPr>
          <w:rFonts w:ascii="Arial" w:hAnsi="Arial" w:cs="Arial"/>
          <w:color w:val="000000"/>
          <w:sz w:val="22"/>
        </w:rPr>
      </w:pPr>
      <w:r w:rsidRPr="00E16E4D">
        <w:rPr>
          <w:rFonts w:ascii="Arial" w:hAnsi="Arial" w:cs="Arial"/>
          <w:color w:val="000000"/>
          <w:sz w:val="22"/>
        </w:rPr>
        <w:t>Локальные акты Школы не могут противоречить настоящему Уставу Школы</w:t>
      </w:r>
    </w:p>
    <w:p w:rsidR="00223330" w:rsidRPr="00E16E4D" w:rsidRDefault="00223330" w:rsidP="00223330">
      <w:pPr>
        <w:rPr>
          <w:sz w:val="22"/>
        </w:rPr>
      </w:pPr>
    </w:p>
    <w:p w:rsidR="00223330" w:rsidRPr="00E16E4D" w:rsidRDefault="00223330" w:rsidP="00223330">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B432FE" w:rsidRDefault="00B432FE">
      <w:pPr>
        <w:spacing w:after="200" w:line="276" w:lineRule="auto"/>
        <w:rPr>
          <w:sz w:val="22"/>
        </w:rPr>
      </w:pPr>
      <w:r>
        <w:rPr>
          <w:sz w:val="22"/>
        </w:rPr>
        <w:br w:type="page"/>
      </w:r>
    </w:p>
    <w:p w:rsidR="00DB6C59" w:rsidRPr="00E16E4D" w:rsidRDefault="00B432FE" w:rsidP="00C31E66">
      <w:pPr>
        <w:rPr>
          <w:sz w:val="22"/>
        </w:rPr>
      </w:pPr>
      <w:bookmarkStart w:id="42" w:name="_GoBack"/>
      <w:r>
        <w:rPr>
          <w:noProof/>
          <w:sz w:val="22"/>
        </w:rPr>
        <w:lastRenderedPageBreak/>
        <w:drawing>
          <wp:anchor distT="0" distB="0" distL="114300" distR="114300" simplePos="0" relativeHeight="251659264" behindDoc="0" locked="0" layoutInCell="1" allowOverlap="1">
            <wp:simplePos x="0" y="0"/>
            <wp:positionH relativeFrom="column">
              <wp:posOffset>-449440</wp:posOffset>
            </wp:positionH>
            <wp:positionV relativeFrom="paragraph">
              <wp:posOffset>5117</wp:posOffset>
            </wp:positionV>
            <wp:extent cx="6384254" cy="9062113"/>
            <wp:effectExtent l="0" t="0" r="0" b="0"/>
            <wp:wrapNone/>
            <wp:docPr id="2" name="Рисунок 2" descr="C:\Users\Mastercom\Desktop\СКАН\img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tercom\Desktop\СКАН\img33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8178" cy="90676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2"/>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DB6C59" w:rsidRPr="00E16E4D" w:rsidRDefault="00DB6C59" w:rsidP="00C31E66">
      <w:pPr>
        <w:rPr>
          <w:sz w:val="22"/>
        </w:rPr>
      </w:pPr>
    </w:p>
    <w:p w:rsidR="006F5AE4" w:rsidRPr="00E16E4D" w:rsidRDefault="006F5AE4" w:rsidP="00C31E66">
      <w:pPr>
        <w:pStyle w:val="2"/>
        <w:rPr>
          <w:sz w:val="22"/>
          <w:szCs w:val="24"/>
        </w:rPr>
      </w:pPr>
    </w:p>
    <w:p w:rsidR="006F5AE4" w:rsidRPr="00E16E4D" w:rsidRDefault="006F5AE4" w:rsidP="00C31E66">
      <w:pPr>
        <w:pStyle w:val="2"/>
        <w:rPr>
          <w:sz w:val="24"/>
        </w:rPr>
      </w:pPr>
      <w:r w:rsidRPr="00E16E4D">
        <w:rPr>
          <w:sz w:val="22"/>
          <w:szCs w:val="24"/>
        </w:rPr>
        <w:t xml:space="preserve">          </w:t>
      </w:r>
    </w:p>
    <w:p w:rsidR="006F5AE4" w:rsidRPr="00E16E4D" w:rsidRDefault="001A74AC" w:rsidP="00C31E66">
      <w:pPr>
        <w:pStyle w:val="2"/>
        <w:rPr>
          <w:sz w:val="22"/>
          <w:szCs w:val="24"/>
        </w:rPr>
      </w:pPr>
      <w:r w:rsidRPr="00E16E4D">
        <w:rPr>
          <w:sz w:val="22"/>
          <w:szCs w:val="24"/>
        </w:rPr>
        <w:t xml:space="preserve">          </w:t>
      </w:r>
    </w:p>
    <w:p w:rsidR="006F5AE4" w:rsidRPr="00E16E4D" w:rsidRDefault="006F5AE4" w:rsidP="003518C8">
      <w:pPr>
        <w:pStyle w:val="2"/>
        <w:rPr>
          <w:sz w:val="22"/>
          <w:szCs w:val="24"/>
        </w:rPr>
      </w:pPr>
    </w:p>
    <w:p w:rsidR="006B41B8" w:rsidRPr="00E16E4D" w:rsidRDefault="006B41B8" w:rsidP="003518C8">
      <w:pPr>
        <w:pStyle w:val="2"/>
        <w:rPr>
          <w:sz w:val="22"/>
          <w:szCs w:val="24"/>
        </w:rPr>
      </w:pPr>
    </w:p>
    <w:p w:rsidR="00E16E4D" w:rsidRPr="00E16E4D" w:rsidRDefault="00E16E4D">
      <w:pPr>
        <w:pStyle w:val="2"/>
        <w:rPr>
          <w:sz w:val="22"/>
          <w:szCs w:val="24"/>
        </w:rPr>
      </w:pPr>
    </w:p>
    <w:sectPr w:rsidR="00E16E4D" w:rsidRPr="00E16E4D" w:rsidSect="00C31E66">
      <w:headerReference w:type="default" r:id="rId31"/>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E1" w:rsidRDefault="002443E1" w:rsidP="00835539">
      <w:r>
        <w:separator/>
      </w:r>
    </w:p>
  </w:endnote>
  <w:endnote w:type="continuationSeparator" w:id="0">
    <w:p w:rsidR="002443E1" w:rsidRDefault="002443E1" w:rsidP="0083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E1" w:rsidRDefault="002443E1" w:rsidP="00835539">
      <w:r>
        <w:separator/>
      </w:r>
    </w:p>
  </w:footnote>
  <w:footnote w:type="continuationSeparator" w:id="0">
    <w:p w:rsidR="002443E1" w:rsidRDefault="002443E1" w:rsidP="0083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3744"/>
      <w:docPartObj>
        <w:docPartGallery w:val="Page Numbers (Top of Page)"/>
        <w:docPartUnique/>
      </w:docPartObj>
    </w:sdtPr>
    <w:sdtEndPr/>
    <w:sdtContent>
      <w:p w:rsidR="002443E1" w:rsidRDefault="001C50A3">
        <w:pPr>
          <w:pStyle w:val="a8"/>
          <w:jc w:val="center"/>
        </w:pPr>
        <w:r>
          <w:fldChar w:fldCharType="begin"/>
        </w:r>
        <w:r>
          <w:instrText xml:space="preserve"> PAGE   \* MERGEFORMAT </w:instrText>
        </w:r>
        <w:r>
          <w:fldChar w:fldCharType="separate"/>
        </w:r>
        <w:r>
          <w:rPr>
            <w:noProof/>
          </w:rPr>
          <w:t>40</w:t>
        </w:r>
        <w:r>
          <w:rPr>
            <w:noProof/>
          </w:rPr>
          <w:fldChar w:fldCharType="end"/>
        </w:r>
      </w:p>
    </w:sdtContent>
  </w:sdt>
  <w:p w:rsidR="002443E1" w:rsidRDefault="002443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AAE"/>
    <w:multiLevelType w:val="hybridMultilevel"/>
    <w:tmpl w:val="32426228"/>
    <w:lvl w:ilvl="0" w:tplc="FDD0BFAE">
      <w:start w:val="12"/>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27045"/>
    <w:multiLevelType w:val="hybridMultilevel"/>
    <w:tmpl w:val="ECCA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E5038"/>
    <w:multiLevelType w:val="multilevel"/>
    <w:tmpl w:val="880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50FB1"/>
    <w:multiLevelType w:val="multilevel"/>
    <w:tmpl w:val="6040139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1362E"/>
    <w:multiLevelType w:val="hybridMultilevel"/>
    <w:tmpl w:val="5DCA9F14"/>
    <w:lvl w:ilvl="0" w:tplc="91F29A70">
      <w:start w:val="20"/>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15E00"/>
    <w:multiLevelType w:val="multilevel"/>
    <w:tmpl w:val="E57C75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F23709"/>
    <w:multiLevelType w:val="hybridMultilevel"/>
    <w:tmpl w:val="ADD67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D0E30"/>
    <w:multiLevelType w:val="multilevel"/>
    <w:tmpl w:val="567AE320"/>
    <w:lvl w:ilvl="0">
      <w:start w:val="1"/>
      <w:numFmt w:val="decimal"/>
      <w:lvlText w:val="%1"/>
      <w:legacy w:legacy="1" w:legacySpace="0" w:legacyIndent="283"/>
      <w:lvlJc w:val="left"/>
      <w:pPr>
        <w:ind w:left="0" w:firstLine="0"/>
      </w:pPr>
      <w:rPr>
        <w:rFonts w:ascii="Arial CYR" w:hAnsi="Arial CYR" w:cs="Arial CYR" w:hint="default"/>
        <w:b/>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nsid w:val="753300AB"/>
    <w:multiLevelType w:val="singleLevel"/>
    <w:tmpl w:val="796EF4CA"/>
    <w:lvl w:ilvl="0">
      <w:start w:val="5"/>
      <w:numFmt w:val="decimal"/>
      <w:lvlText w:val="%1"/>
      <w:legacy w:legacy="1" w:legacySpace="0" w:legacyIndent="283"/>
      <w:lvlJc w:val="left"/>
      <w:pPr>
        <w:ind w:left="0" w:firstLine="0"/>
      </w:pPr>
      <w:rPr>
        <w:rFonts w:ascii="Arial CYR" w:hAnsi="Arial CYR" w:cs="Arial CYR" w:hint="default"/>
      </w:rPr>
    </w:lvl>
  </w:abstractNum>
  <w:abstractNum w:abstractNumId="9">
    <w:nsid w:val="76B54D98"/>
    <w:multiLevelType w:val="hybridMultilevel"/>
    <w:tmpl w:val="9D88D224"/>
    <w:lvl w:ilvl="0" w:tplc="2C5A0624">
      <w:start w:val="4"/>
      <w:numFmt w:val="decimal"/>
      <w:lvlText w:val="%1."/>
      <w:lvlJc w:val="left"/>
      <w:pPr>
        <w:tabs>
          <w:tab w:val="num" w:pos="720"/>
        </w:tabs>
        <w:ind w:left="720" w:hanging="360"/>
      </w:pPr>
      <w:rPr>
        <w:rFonts w:cs="Times New Roman"/>
      </w:rPr>
    </w:lvl>
    <w:lvl w:ilvl="1" w:tplc="E28A745A">
      <w:numFmt w:val="none"/>
      <w:lvlText w:val=""/>
      <w:lvlJc w:val="left"/>
      <w:pPr>
        <w:tabs>
          <w:tab w:val="num" w:pos="360"/>
        </w:tabs>
        <w:ind w:left="0" w:firstLine="0"/>
      </w:pPr>
      <w:rPr>
        <w:rFonts w:cs="Times New Roman"/>
      </w:rPr>
    </w:lvl>
    <w:lvl w:ilvl="2" w:tplc="06BEEAA4">
      <w:numFmt w:val="none"/>
      <w:lvlText w:val=""/>
      <w:lvlJc w:val="left"/>
      <w:pPr>
        <w:tabs>
          <w:tab w:val="num" w:pos="360"/>
        </w:tabs>
        <w:ind w:left="0" w:firstLine="0"/>
      </w:pPr>
      <w:rPr>
        <w:rFonts w:cs="Times New Roman"/>
      </w:rPr>
    </w:lvl>
    <w:lvl w:ilvl="3" w:tplc="35346012">
      <w:numFmt w:val="none"/>
      <w:lvlText w:val=""/>
      <w:lvlJc w:val="left"/>
      <w:pPr>
        <w:tabs>
          <w:tab w:val="num" w:pos="360"/>
        </w:tabs>
        <w:ind w:left="0" w:firstLine="0"/>
      </w:pPr>
      <w:rPr>
        <w:rFonts w:cs="Times New Roman"/>
      </w:rPr>
    </w:lvl>
    <w:lvl w:ilvl="4" w:tplc="223A558C">
      <w:numFmt w:val="none"/>
      <w:lvlText w:val=""/>
      <w:lvlJc w:val="left"/>
      <w:pPr>
        <w:tabs>
          <w:tab w:val="num" w:pos="360"/>
        </w:tabs>
        <w:ind w:left="0" w:firstLine="0"/>
      </w:pPr>
      <w:rPr>
        <w:rFonts w:cs="Times New Roman"/>
      </w:rPr>
    </w:lvl>
    <w:lvl w:ilvl="5" w:tplc="3B7A2980">
      <w:numFmt w:val="none"/>
      <w:lvlText w:val=""/>
      <w:lvlJc w:val="left"/>
      <w:pPr>
        <w:tabs>
          <w:tab w:val="num" w:pos="360"/>
        </w:tabs>
        <w:ind w:left="0" w:firstLine="0"/>
      </w:pPr>
      <w:rPr>
        <w:rFonts w:cs="Times New Roman"/>
      </w:rPr>
    </w:lvl>
    <w:lvl w:ilvl="6" w:tplc="6BE83474">
      <w:numFmt w:val="none"/>
      <w:lvlText w:val=""/>
      <w:lvlJc w:val="left"/>
      <w:pPr>
        <w:tabs>
          <w:tab w:val="num" w:pos="360"/>
        </w:tabs>
        <w:ind w:left="0" w:firstLine="0"/>
      </w:pPr>
      <w:rPr>
        <w:rFonts w:cs="Times New Roman"/>
      </w:rPr>
    </w:lvl>
    <w:lvl w:ilvl="7" w:tplc="A9C8132E">
      <w:numFmt w:val="none"/>
      <w:lvlText w:val=""/>
      <w:lvlJc w:val="left"/>
      <w:pPr>
        <w:tabs>
          <w:tab w:val="num" w:pos="360"/>
        </w:tabs>
        <w:ind w:left="0" w:firstLine="0"/>
      </w:pPr>
      <w:rPr>
        <w:rFonts w:cs="Times New Roman"/>
      </w:rPr>
    </w:lvl>
    <w:lvl w:ilvl="8" w:tplc="2B9A0ABC">
      <w:numFmt w:val="none"/>
      <w:lvlText w:val=""/>
      <w:lvlJc w:val="left"/>
      <w:pPr>
        <w:tabs>
          <w:tab w:val="num" w:pos="360"/>
        </w:tabs>
        <w:ind w:left="0" w:firstLine="0"/>
      </w:pPr>
      <w:rPr>
        <w:rFonts w:cs="Times New Roman"/>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8"/>
    <w:lvlOverride w:ilvl="0">
      <w:lvl w:ilvl="0">
        <w:start w:val="5"/>
        <w:numFmt w:val="decimal"/>
        <w:lvlText w:val="%1"/>
        <w:legacy w:legacy="1" w:legacySpace="0" w:legacyIndent="283"/>
        <w:lvlJc w:val="left"/>
        <w:pPr>
          <w:ind w:left="0" w:firstLine="0"/>
        </w:pPr>
        <w:rPr>
          <w:rFonts w:ascii="Arial CYR" w:hAnsi="Arial CYR" w:cs="Arial CYR" w:hint="default"/>
        </w:rPr>
      </w:lvl>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E4"/>
    <w:rsid w:val="00001ED3"/>
    <w:rsid w:val="000053A1"/>
    <w:rsid w:val="00026A73"/>
    <w:rsid w:val="00051D0A"/>
    <w:rsid w:val="00092D61"/>
    <w:rsid w:val="000B31CE"/>
    <w:rsid w:val="000F4ACC"/>
    <w:rsid w:val="00102D69"/>
    <w:rsid w:val="001064F1"/>
    <w:rsid w:val="0011797F"/>
    <w:rsid w:val="0012267C"/>
    <w:rsid w:val="00123CBB"/>
    <w:rsid w:val="0016349E"/>
    <w:rsid w:val="00184D4A"/>
    <w:rsid w:val="001A5A79"/>
    <w:rsid w:val="001A74AC"/>
    <w:rsid w:val="001B0AE3"/>
    <w:rsid w:val="001C50A3"/>
    <w:rsid w:val="001C5CE4"/>
    <w:rsid w:val="001F1D41"/>
    <w:rsid w:val="00214945"/>
    <w:rsid w:val="00223330"/>
    <w:rsid w:val="002443E1"/>
    <w:rsid w:val="002536B0"/>
    <w:rsid w:val="002755F3"/>
    <w:rsid w:val="00276B0E"/>
    <w:rsid w:val="002834CD"/>
    <w:rsid w:val="002912A7"/>
    <w:rsid w:val="002A0F53"/>
    <w:rsid w:val="002A33C0"/>
    <w:rsid w:val="002B61F0"/>
    <w:rsid w:val="002C2FA9"/>
    <w:rsid w:val="00333912"/>
    <w:rsid w:val="003518C8"/>
    <w:rsid w:val="00357B07"/>
    <w:rsid w:val="00362BE5"/>
    <w:rsid w:val="00375DBB"/>
    <w:rsid w:val="003779EE"/>
    <w:rsid w:val="00384B7D"/>
    <w:rsid w:val="0039111A"/>
    <w:rsid w:val="003A0AC0"/>
    <w:rsid w:val="003C33B3"/>
    <w:rsid w:val="003E53AB"/>
    <w:rsid w:val="00402EF3"/>
    <w:rsid w:val="004156A3"/>
    <w:rsid w:val="00424832"/>
    <w:rsid w:val="004347BF"/>
    <w:rsid w:val="0044547B"/>
    <w:rsid w:val="00494287"/>
    <w:rsid w:val="00497B90"/>
    <w:rsid w:val="004A3BE9"/>
    <w:rsid w:val="004C72E1"/>
    <w:rsid w:val="00501675"/>
    <w:rsid w:val="00504F7D"/>
    <w:rsid w:val="00523009"/>
    <w:rsid w:val="00543F31"/>
    <w:rsid w:val="005472F6"/>
    <w:rsid w:val="00564E86"/>
    <w:rsid w:val="005703E4"/>
    <w:rsid w:val="00600CF8"/>
    <w:rsid w:val="0060583B"/>
    <w:rsid w:val="00607F3C"/>
    <w:rsid w:val="00615614"/>
    <w:rsid w:val="006429CF"/>
    <w:rsid w:val="00692A73"/>
    <w:rsid w:val="006962CC"/>
    <w:rsid w:val="006A0C91"/>
    <w:rsid w:val="006A5D7E"/>
    <w:rsid w:val="006B37DC"/>
    <w:rsid w:val="006B41B8"/>
    <w:rsid w:val="006E2AE8"/>
    <w:rsid w:val="006F5AE4"/>
    <w:rsid w:val="006F644F"/>
    <w:rsid w:val="007026C6"/>
    <w:rsid w:val="00706D87"/>
    <w:rsid w:val="00723F6D"/>
    <w:rsid w:val="00741124"/>
    <w:rsid w:val="00753653"/>
    <w:rsid w:val="007716A8"/>
    <w:rsid w:val="007A2D94"/>
    <w:rsid w:val="007B1C63"/>
    <w:rsid w:val="008161C8"/>
    <w:rsid w:val="00816B15"/>
    <w:rsid w:val="00835539"/>
    <w:rsid w:val="00865153"/>
    <w:rsid w:val="008762C1"/>
    <w:rsid w:val="008B257C"/>
    <w:rsid w:val="008B3CDA"/>
    <w:rsid w:val="008C0056"/>
    <w:rsid w:val="008E6E3C"/>
    <w:rsid w:val="0090246C"/>
    <w:rsid w:val="00944764"/>
    <w:rsid w:val="009451FE"/>
    <w:rsid w:val="009639DA"/>
    <w:rsid w:val="00974042"/>
    <w:rsid w:val="00986AC8"/>
    <w:rsid w:val="00993A34"/>
    <w:rsid w:val="009941EE"/>
    <w:rsid w:val="009950CA"/>
    <w:rsid w:val="009C2D22"/>
    <w:rsid w:val="009D71E1"/>
    <w:rsid w:val="00A17C36"/>
    <w:rsid w:val="00A2205E"/>
    <w:rsid w:val="00A34A2E"/>
    <w:rsid w:val="00A34BDB"/>
    <w:rsid w:val="00A66FB6"/>
    <w:rsid w:val="00A94C7A"/>
    <w:rsid w:val="00AA0DFA"/>
    <w:rsid w:val="00AA5DE9"/>
    <w:rsid w:val="00AC32C1"/>
    <w:rsid w:val="00AC7B57"/>
    <w:rsid w:val="00AF1198"/>
    <w:rsid w:val="00B432FE"/>
    <w:rsid w:val="00B602F0"/>
    <w:rsid w:val="00B927FC"/>
    <w:rsid w:val="00B96F43"/>
    <w:rsid w:val="00BF3D0E"/>
    <w:rsid w:val="00C20B82"/>
    <w:rsid w:val="00C31E66"/>
    <w:rsid w:val="00C36E79"/>
    <w:rsid w:val="00C4764A"/>
    <w:rsid w:val="00C60A36"/>
    <w:rsid w:val="00CA4590"/>
    <w:rsid w:val="00CB2215"/>
    <w:rsid w:val="00CB5356"/>
    <w:rsid w:val="00CC79B0"/>
    <w:rsid w:val="00CC7F0D"/>
    <w:rsid w:val="00D001CB"/>
    <w:rsid w:val="00D33F3C"/>
    <w:rsid w:val="00D73A0D"/>
    <w:rsid w:val="00DA3CA1"/>
    <w:rsid w:val="00DB6C59"/>
    <w:rsid w:val="00DC6E02"/>
    <w:rsid w:val="00DE5119"/>
    <w:rsid w:val="00E03E37"/>
    <w:rsid w:val="00E13E84"/>
    <w:rsid w:val="00E16E4D"/>
    <w:rsid w:val="00E26078"/>
    <w:rsid w:val="00E40DC0"/>
    <w:rsid w:val="00E4742B"/>
    <w:rsid w:val="00E518ED"/>
    <w:rsid w:val="00E85856"/>
    <w:rsid w:val="00E93122"/>
    <w:rsid w:val="00EA199B"/>
    <w:rsid w:val="00EF6FD7"/>
    <w:rsid w:val="00F0164C"/>
    <w:rsid w:val="00F07EB1"/>
    <w:rsid w:val="00F231B7"/>
    <w:rsid w:val="00FB10F2"/>
    <w:rsid w:val="00FB736D"/>
    <w:rsid w:val="00FE79C6"/>
    <w:rsid w:val="00FF1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B432FE"/>
    <w:rPr>
      <w:rFonts w:ascii="Tahoma" w:hAnsi="Tahoma" w:cs="Tahoma"/>
      <w:sz w:val="16"/>
      <w:szCs w:val="16"/>
    </w:rPr>
  </w:style>
  <w:style w:type="character" w:customStyle="1" w:styleId="ae">
    <w:name w:val="Текст выноски Знак"/>
    <w:basedOn w:val="a0"/>
    <w:link w:val="ad"/>
    <w:uiPriority w:val="99"/>
    <w:semiHidden/>
    <w:rsid w:val="00B432F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B432FE"/>
    <w:rPr>
      <w:rFonts w:ascii="Tahoma" w:hAnsi="Tahoma" w:cs="Tahoma"/>
      <w:sz w:val="16"/>
      <w:szCs w:val="16"/>
    </w:rPr>
  </w:style>
  <w:style w:type="character" w:customStyle="1" w:styleId="ae">
    <w:name w:val="Текст выноски Знак"/>
    <w:basedOn w:val="a0"/>
    <w:link w:val="ad"/>
    <w:uiPriority w:val="99"/>
    <w:semiHidden/>
    <w:rsid w:val="00B432F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6837">
      <w:bodyDiv w:val="1"/>
      <w:marLeft w:val="0"/>
      <w:marRight w:val="0"/>
      <w:marTop w:val="0"/>
      <w:marBottom w:val="0"/>
      <w:divBdr>
        <w:top w:val="none" w:sz="0" w:space="0" w:color="auto"/>
        <w:left w:val="none" w:sz="0" w:space="0" w:color="auto"/>
        <w:bottom w:val="none" w:sz="0" w:space="0" w:color="auto"/>
        <w:right w:val="none" w:sz="0" w:space="0" w:color="auto"/>
      </w:divBdr>
    </w:div>
    <w:div w:id="687831141">
      <w:bodyDiv w:val="1"/>
      <w:marLeft w:val="0"/>
      <w:marRight w:val="0"/>
      <w:marTop w:val="0"/>
      <w:marBottom w:val="0"/>
      <w:divBdr>
        <w:top w:val="none" w:sz="0" w:space="0" w:color="auto"/>
        <w:left w:val="none" w:sz="0" w:space="0" w:color="auto"/>
        <w:bottom w:val="none" w:sz="0" w:space="0" w:color="auto"/>
        <w:right w:val="none" w:sz="0" w:space="0" w:color="auto"/>
      </w:divBdr>
    </w:div>
    <w:div w:id="931161327">
      <w:bodyDiv w:val="1"/>
      <w:marLeft w:val="0"/>
      <w:marRight w:val="0"/>
      <w:marTop w:val="0"/>
      <w:marBottom w:val="0"/>
      <w:divBdr>
        <w:top w:val="none" w:sz="0" w:space="0" w:color="auto"/>
        <w:left w:val="none" w:sz="0" w:space="0" w:color="auto"/>
        <w:bottom w:val="none" w:sz="0" w:space="0" w:color="auto"/>
        <w:right w:val="none" w:sz="0" w:space="0" w:color="auto"/>
      </w:divBdr>
      <w:divsChild>
        <w:div w:id="1780636900">
          <w:marLeft w:val="0"/>
          <w:marRight w:val="0"/>
          <w:marTop w:val="0"/>
          <w:marBottom w:val="0"/>
          <w:divBdr>
            <w:top w:val="none" w:sz="0" w:space="0" w:color="auto"/>
            <w:left w:val="none" w:sz="0" w:space="0" w:color="auto"/>
            <w:bottom w:val="none" w:sz="0" w:space="0" w:color="auto"/>
            <w:right w:val="none" w:sz="0" w:space="0" w:color="auto"/>
          </w:divBdr>
        </w:div>
        <w:div w:id="796526627">
          <w:marLeft w:val="0"/>
          <w:marRight w:val="0"/>
          <w:marTop w:val="0"/>
          <w:marBottom w:val="0"/>
          <w:divBdr>
            <w:top w:val="none" w:sz="0" w:space="0" w:color="auto"/>
            <w:left w:val="none" w:sz="0" w:space="0" w:color="auto"/>
            <w:bottom w:val="none" w:sz="0" w:space="0" w:color="auto"/>
            <w:right w:val="none" w:sz="0" w:space="0" w:color="auto"/>
          </w:divBdr>
          <w:divsChild>
            <w:div w:id="2056391138">
              <w:marLeft w:val="0"/>
              <w:marRight w:val="0"/>
              <w:marTop w:val="0"/>
              <w:marBottom w:val="0"/>
              <w:divBdr>
                <w:top w:val="none" w:sz="0" w:space="0" w:color="auto"/>
                <w:left w:val="none" w:sz="0" w:space="0" w:color="auto"/>
                <w:bottom w:val="none" w:sz="0" w:space="0" w:color="auto"/>
                <w:right w:val="none" w:sz="0" w:space="0" w:color="auto"/>
              </w:divBdr>
              <w:divsChild>
                <w:div w:id="1562017017">
                  <w:marLeft w:val="0"/>
                  <w:marRight w:val="0"/>
                  <w:marTop w:val="0"/>
                  <w:marBottom w:val="0"/>
                  <w:divBdr>
                    <w:top w:val="none" w:sz="0" w:space="0" w:color="auto"/>
                    <w:left w:val="none" w:sz="0" w:space="0" w:color="auto"/>
                    <w:bottom w:val="none" w:sz="0" w:space="0" w:color="auto"/>
                    <w:right w:val="none" w:sz="0" w:space="0" w:color="auto"/>
                  </w:divBdr>
                  <w:divsChild>
                    <w:div w:id="1190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735">
          <w:marLeft w:val="0"/>
          <w:marRight w:val="0"/>
          <w:marTop w:val="0"/>
          <w:marBottom w:val="0"/>
          <w:divBdr>
            <w:top w:val="none" w:sz="0" w:space="0" w:color="auto"/>
            <w:left w:val="none" w:sz="0" w:space="0" w:color="auto"/>
            <w:bottom w:val="none" w:sz="0" w:space="0" w:color="auto"/>
            <w:right w:val="none" w:sz="0" w:space="0" w:color="auto"/>
          </w:divBdr>
        </w:div>
        <w:div w:id="877862612">
          <w:marLeft w:val="0"/>
          <w:marRight w:val="0"/>
          <w:marTop w:val="0"/>
          <w:marBottom w:val="0"/>
          <w:divBdr>
            <w:top w:val="none" w:sz="0" w:space="0" w:color="auto"/>
            <w:left w:val="none" w:sz="0" w:space="0" w:color="auto"/>
            <w:bottom w:val="none" w:sz="0" w:space="0" w:color="auto"/>
            <w:right w:val="none" w:sz="0" w:space="0" w:color="auto"/>
          </w:divBdr>
        </w:div>
        <w:div w:id="923488832">
          <w:marLeft w:val="0"/>
          <w:marRight w:val="0"/>
          <w:marTop w:val="0"/>
          <w:marBottom w:val="0"/>
          <w:divBdr>
            <w:top w:val="none" w:sz="0" w:space="0" w:color="auto"/>
            <w:left w:val="none" w:sz="0" w:space="0" w:color="auto"/>
            <w:bottom w:val="none" w:sz="0" w:space="0" w:color="auto"/>
            <w:right w:val="none" w:sz="0" w:space="0" w:color="auto"/>
          </w:divBdr>
        </w:div>
        <w:div w:id="1965186593">
          <w:marLeft w:val="0"/>
          <w:marRight w:val="0"/>
          <w:marTop w:val="0"/>
          <w:marBottom w:val="0"/>
          <w:divBdr>
            <w:top w:val="none" w:sz="0" w:space="0" w:color="auto"/>
            <w:left w:val="none" w:sz="0" w:space="0" w:color="auto"/>
            <w:bottom w:val="none" w:sz="0" w:space="0" w:color="auto"/>
            <w:right w:val="none" w:sz="0" w:space="0" w:color="auto"/>
          </w:divBdr>
          <w:divsChild>
            <w:div w:id="286664459">
              <w:marLeft w:val="0"/>
              <w:marRight w:val="0"/>
              <w:marTop w:val="0"/>
              <w:marBottom w:val="0"/>
              <w:divBdr>
                <w:top w:val="none" w:sz="0" w:space="0" w:color="auto"/>
                <w:left w:val="none" w:sz="0" w:space="0" w:color="auto"/>
                <w:bottom w:val="none" w:sz="0" w:space="0" w:color="auto"/>
                <w:right w:val="none" w:sz="0" w:space="0" w:color="auto"/>
              </w:divBdr>
            </w:div>
          </w:divsChild>
        </w:div>
        <w:div w:id="1387293782">
          <w:marLeft w:val="0"/>
          <w:marRight w:val="0"/>
          <w:marTop w:val="0"/>
          <w:marBottom w:val="0"/>
          <w:divBdr>
            <w:top w:val="none" w:sz="0" w:space="0" w:color="auto"/>
            <w:left w:val="none" w:sz="0" w:space="0" w:color="auto"/>
            <w:bottom w:val="none" w:sz="0" w:space="0" w:color="auto"/>
            <w:right w:val="none" w:sz="0" w:space="0" w:color="auto"/>
          </w:divBdr>
          <w:divsChild>
            <w:div w:id="1062483273">
              <w:marLeft w:val="0"/>
              <w:marRight w:val="0"/>
              <w:marTop w:val="0"/>
              <w:marBottom w:val="0"/>
              <w:divBdr>
                <w:top w:val="none" w:sz="0" w:space="0" w:color="auto"/>
                <w:left w:val="none" w:sz="0" w:space="0" w:color="auto"/>
                <w:bottom w:val="none" w:sz="0" w:space="0" w:color="auto"/>
                <w:right w:val="none" w:sz="0" w:space="0" w:color="auto"/>
              </w:divBdr>
            </w:div>
          </w:divsChild>
        </w:div>
        <w:div w:id="1418089625">
          <w:marLeft w:val="0"/>
          <w:marRight w:val="0"/>
          <w:marTop w:val="0"/>
          <w:marBottom w:val="0"/>
          <w:divBdr>
            <w:top w:val="none" w:sz="0" w:space="0" w:color="auto"/>
            <w:left w:val="none" w:sz="0" w:space="0" w:color="auto"/>
            <w:bottom w:val="none" w:sz="0" w:space="0" w:color="auto"/>
            <w:right w:val="none" w:sz="0" w:space="0" w:color="auto"/>
          </w:divBdr>
        </w:div>
        <w:div w:id="900991577">
          <w:marLeft w:val="0"/>
          <w:marRight w:val="0"/>
          <w:marTop w:val="0"/>
          <w:marBottom w:val="0"/>
          <w:divBdr>
            <w:top w:val="none" w:sz="0" w:space="0" w:color="auto"/>
            <w:left w:val="none" w:sz="0" w:space="0" w:color="auto"/>
            <w:bottom w:val="none" w:sz="0" w:space="0" w:color="auto"/>
            <w:right w:val="none" w:sz="0" w:space="0" w:color="auto"/>
          </w:divBdr>
          <w:divsChild>
            <w:div w:id="582496738">
              <w:marLeft w:val="0"/>
              <w:marRight w:val="0"/>
              <w:marTop w:val="0"/>
              <w:marBottom w:val="0"/>
              <w:divBdr>
                <w:top w:val="none" w:sz="0" w:space="0" w:color="auto"/>
                <w:left w:val="none" w:sz="0" w:space="0" w:color="auto"/>
                <w:bottom w:val="none" w:sz="0" w:space="0" w:color="auto"/>
                <w:right w:val="none" w:sz="0" w:space="0" w:color="auto"/>
              </w:divBdr>
            </w:div>
          </w:divsChild>
        </w:div>
        <w:div w:id="583537257">
          <w:marLeft w:val="0"/>
          <w:marRight w:val="0"/>
          <w:marTop w:val="0"/>
          <w:marBottom w:val="0"/>
          <w:divBdr>
            <w:top w:val="none" w:sz="0" w:space="0" w:color="auto"/>
            <w:left w:val="none" w:sz="0" w:space="0" w:color="auto"/>
            <w:bottom w:val="none" w:sz="0" w:space="0" w:color="auto"/>
            <w:right w:val="none" w:sz="0" w:space="0" w:color="auto"/>
          </w:divBdr>
          <w:divsChild>
            <w:div w:id="179664048">
              <w:marLeft w:val="0"/>
              <w:marRight w:val="0"/>
              <w:marTop w:val="0"/>
              <w:marBottom w:val="0"/>
              <w:divBdr>
                <w:top w:val="none" w:sz="0" w:space="0" w:color="auto"/>
                <w:left w:val="none" w:sz="0" w:space="0" w:color="auto"/>
                <w:bottom w:val="none" w:sz="0" w:space="0" w:color="auto"/>
                <w:right w:val="none" w:sz="0" w:space="0" w:color="auto"/>
              </w:divBdr>
            </w:div>
          </w:divsChild>
        </w:div>
        <w:div w:id="1563101479">
          <w:marLeft w:val="0"/>
          <w:marRight w:val="0"/>
          <w:marTop w:val="0"/>
          <w:marBottom w:val="0"/>
          <w:divBdr>
            <w:top w:val="none" w:sz="0" w:space="0" w:color="auto"/>
            <w:left w:val="none" w:sz="0" w:space="0" w:color="auto"/>
            <w:bottom w:val="none" w:sz="0" w:space="0" w:color="auto"/>
            <w:right w:val="none" w:sz="0" w:space="0" w:color="auto"/>
          </w:divBdr>
        </w:div>
        <w:div w:id="767192119">
          <w:marLeft w:val="0"/>
          <w:marRight w:val="0"/>
          <w:marTop w:val="0"/>
          <w:marBottom w:val="0"/>
          <w:divBdr>
            <w:top w:val="none" w:sz="0" w:space="0" w:color="auto"/>
            <w:left w:val="none" w:sz="0" w:space="0" w:color="auto"/>
            <w:bottom w:val="none" w:sz="0" w:space="0" w:color="auto"/>
            <w:right w:val="none" w:sz="0" w:space="0" w:color="auto"/>
          </w:divBdr>
          <w:divsChild>
            <w:div w:id="571813012">
              <w:marLeft w:val="0"/>
              <w:marRight w:val="0"/>
              <w:marTop w:val="0"/>
              <w:marBottom w:val="0"/>
              <w:divBdr>
                <w:top w:val="none" w:sz="0" w:space="0" w:color="auto"/>
                <w:left w:val="none" w:sz="0" w:space="0" w:color="auto"/>
                <w:bottom w:val="none" w:sz="0" w:space="0" w:color="auto"/>
                <w:right w:val="none" w:sz="0" w:space="0" w:color="auto"/>
              </w:divBdr>
            </w:div>
          </w:divsChild>
        </w:div>
        <w:div w:id="874971143">
          <w:marLeft w:val="0"/>
          <w:marRight w:val="0"/>
          <w:marTop w:val="0"/>
          <w:marBottom w:val="0"/>
          <w:divBdr>
            <w:top w:val="none" w:sz="0" w:space="0" w:color="auto"/>
            <w:left w:val="none" w:sz="0" w:space="0" w:color="auto"/>
            <w:bottom w:val="none" w:sz="0" w:space="0" w:color="auto"/>
            <w:right w:val="none" w:sz="0" w:space="0" w:color="auto"/>
          </w:divBdr>
          <w:divsChild>
            <w:div w:id="346180815">
              <w:marLeft w:val="0"/>
              <w:marRight w:val="0"/>
              <w:marTop w:val="0"/>
              <w:marBottom w:val="0"/>
              <w:divBdr>
                <w:top w:val="none" w:sz="0" w:space="0" w:color="auto"/>
                <w:left w:val="none" w:sz="0" w:space="0" w:color="auto"/>
                <w:bottom w:val="none" w:sz="0" w:space="0" w:color="auto"/>
                <w:right w:val="none" w:sz="0" w:space="0" w:color="auto"/>
              </w:divBdr>
            </w:div>
          </w:divsChild>
        </w:div>
        <w:div w:id="271791033">
          <w:marLeft w:val="0"/>
          <w:marRight w:val="0"/>
          <w:marTop w:val="0"/>
          <w:marBottom w:val="0"/>
          <w:divBdr>
            <w:top w:val="none" w:sz="0" w:space="0" w:color="auto"/>
            <w:left w:val="none" w:sz="0" w:space="0" w:color="auto"/>
            <w:bottom w:val="none" w:sz="0" w:space="0" w:color="auto"/>
            <w:right w:val="none" w:sz="0" w:space="0" w:color="auto"/>
          </w:divBdr>
        </w:div>
        <w:div w:id="1754736549">
          <w:marLeft w:val="0"/>
          <w:marRight w:val="0"/>
          <w:marTop w:val="0"/>
          <w:marBottom w:val="0"/>
          <w:divBdr>
            <w:top w:val="none" w:sz="0" w:space="0" w:color="auto"/>
            <w:left w:val="none" w:sz="0" w:space="0" w:color="auto"/>
            <w:bottom w:val="none" w:sz="0" w:space="0" w:color="auto"/>
            <w:right w:val="none" w:sz="0" w:space="0" w:color="auto"/>
          </w:divBdr>
        </w:div>
        <w:div w:id="177891619">
          <w:marLeft w:val="0"/>
          <w:marRight w:val="0"/>
          <w:marTop w:val="0"/>
          <w:marBottom w:val="0"/>
          <w:divBdr>
            <w:top w:val="none" w:sz="0" w:space="0" w:color="auto"/>
            <w:left w:val="none" w:sz="0" w:space="0" w:color="auto"/>
            <w:bottom w:val="none" w:sz="0" w:space="0" w:color="auto"/>
            <w:right w:val="none" w:sz="0" w:space="0" w:color="auto"/>
          </w:divBdr>
        </w:div>
        <w:div w:id="283968279">
          <w:marLeft w:val="0"/>
          <w:marRight w:val="0"/>
          <w:marTop w:val="0"/>
          <w:marBottom w:val="0"/>
          <w:divBdr>
            <w:top w:val="none" w:sz="0" w:space="0" w:color="auto"/>
            <w:left w:val="none" w:sz="0" w:space="0" w:color="auto"/>
            <w:bottom w:val="none" w:sz="0" w:space="0" w:color="auto"/>
            <w:right w:val="none" w:sz="0" w:space="0" w:color="auto"/>
          </w:divBdr>
        </w:div>
        <w:div w:id="44069764">
          <w:marLeft w:val="0"/>
          <w:marRight w:val="0"/>
          <w:marTop w:val="0"/>
          <w:marBottom w:val="0"/>
          <w:divBdr>
            <w:top w:val="none" w:sz="0" w:space="0" w:color="auto"/>
            <w:left w:val="none" w:sz="0" w:space="0" w:color="auto"/>
            <w:bottom w:val="none" w:sz="0" w:space="0" w:color="auto"/>
            <w:right w:val="none" w:sz="0" w:space="0" w:color="auto"/>
          </w:divBdr>
          <w:divsChild>
            <w:div w:id="8140230">
              <w:marLeft w:val="0"/>
              <w:marRight w:val="0"/>
              <w:marTop w:val="0"/>
              <w:marBottom w:val="0"/>
              <w:divBdr>
                <w:top w:val="none" w:sz="0" w:space="0" w:color="auto"/>
                <w:left w:val="none" w:sz="0" w:space="0" w:color="auto"/>
                <w:bottom w:val="none" w:sz="0" w:space="0" w:color="auto"/>
                <w:right w:val="none" w:sz="0" w:space="0" w:color="auto"/>
              </w:divBdr>
            </w:div>
          </w:divsChild>
        </w:div>
        <w:div w:id="1958288360">
          <w:marLeft w:val="0"/>
          <w:marRight w:val="0"/>
          <w:marTop w:val="0"/>
          <w:marBottom w:val="0"/>
          <w:divBdr>
            <w:top w:val="none" w:sz="0" w:space="0" w:color="auto"/>
            <w:left w:val="none" w:sz="0" w:space="0" w:color="auto"/>
            <w:bottom w:val="none" w:sz="0" w:space="0" w:color="auto"/>
            <w:right w:val="none" w:sz="0" w:space="0" w:color="auto"/>
          </w:divBdr>
          <w:divsChild>
            <w:div w:id="1166672646">
              <w:marLeft w:val="0"/>
              <w:marRight w:val="0"/>
              <w:marTop w:val="0"/>
              <w:marBottom w:val="0"/>
              <w:divBdr>
                <w:top w:val="none" w:sz="0" w:space="0" w:color="auto"/>
                <w:left w:val="none" w:sz="0" w:space="0" w:color="auto"/>
                <w:bottom w:val="none" w:sz="0" w:space="0" w:color="auto"/>
                <w:right w:val="none" w:sz="0" w:space="0" w:color="auto"/>
              </w:divBdr>
            </w:div>
          </w:divsChild>
        </w:div>
        <w:div w:id="733165754">
          <w:marLeft w:val="0"/>
          <w:marRight w:val="0"/>
          <w:marTop w:val="0"/>
          <w:marBottom w:val="0"/>
          <w:divBdr>
            <w:top w:val="none" w:sz="0" w:space="0" w:color="auto"/>
            <w:left w:val="none" w:sz="0" w:space="0" w:color="auto"/>
            <w:bottom w:val="none" w:sz="0" w:space="0" w:color="auto"/>
            <w:right w:val="none" w:sz="0" w:space="0" w:color="auto"/>
          </w:divBdr>
        </w:div>
        <w:div w:id="92018946">
          <w:marLeft w:val="0"/>
          <w:marRight w:val="0"/>
          <w:marTop w:val="0"/>
          <w:marBottom w:val="0"/>
          <w:divBdr>
            <w:top w:val="none" w:sz="0" w:space="0" w:color="auto"/>
            <w:left w:val="none" w:sz="0" w:space="0" w:color="auto"/>
            <w:bottom w:val="none" w:sz="0" w:space="0" w:color="auto"/>
            <w:right w:val="none" w:sz="0" w:space="0" w:color="auto"/>
          </w:divBdr>
          <w:divsChild>
            <w:div w:id="1366754391">
              <w:marLeft w:val="0"/>
              <w:marRight w:val="0"/>
              <w:marTop w:val="0"/>
              <w:marBottom w:val="0"/>
              <w:divBdr>
                <w:top w:val="none" w:sz="0" w:space="0" w:color="auto"/>
                <w:left w:val="none" w:sz="0" w:space="0" w:color="auto"/>
                <w:bottom w:val="none" w:sz="0" w:space="0" w:color="auto"/>
                <w:right w:val="none" w:sz="0" w:space="0" w:color="auto"/>
              </w:divBdr>
            </w:div>
          </w:divsChild>
        </w:div>
        <w:div w:id="841549250">
          <w:marLeft w:val="0"/>
          <w:marRight w:val="0"/>
          <w:marTop w:val="0"/>
          <w:marBottom w:val="0"/>
          <w:divBdr>
            <w:top w:val="none" w:sz="0" w:space="0" w:color="auto"/>
            <w:left w:val="none" w:sz="0" w:space="0" w:color="auto"/>
            <w:bottom w:val="none" w:sz="0" w:space="0" w:color="auto"/>
            <w:right w:val="none" w:sz="0" w:space="0" w:color="auto"/>
          </w:divBdr>
          <w:divsChild>
            <w:div w:id="1592813743">
              <w:marLeft w:val="0"/>
              <w:marRight w:val="0"/>
              <w:marTop w:val="0"/>
              <w:marBottom w:val="0"/>
              <w:divBdr>
                <w:top w:val="none" w:sz="0" w:space="0" w:color="auto"/>
                <w:left w:val="none" w:sz="0" w:space="0" w:color="auto"/>
                <w:bottom w:val="none" w:sz="0" w:space="0" w:color="auto"/>
                <w:right w:val="none" w:sz="0" w:space="0" w:color="auto"/>
              </w:divBdr>
            </w:div>
          </w:divsChild>
        </w:div>
        <w:div w:id="2090150578">
          <w:marLeft w:val="0"/>
          <w:marRight w:val="0"/>
          <w:marTop w:val="0"/>
          <w:marBottom w:val="0"/>
          <w:divBdr>
            <w:top w:val="none" w:sz="0" w:space="0" w:color="auto"/>
            <w:left w:val="none" w:sz="0" w:space="0" w:color="auto"/>
            <w:bottom w:val="none" w:sz="0" w:space="0" w:color="auto"/>
            <w:right w:val="none" w:sz="0" w:space="0" w:color="auto"/>
          </w:divBdr>
        </w:div>
        <w:div w:id="1254781910">
          <w:marLeft w:val="0"/>
          <w:marRight w:val="0"/>
          <w:marTop w:val="0"/>
          <w:marBottom w:val="0"/>
          <w:divBdr>
            <w:top w:val="none" w:sz="0" w:space="0" w:color="auto"/>
            <w:left w:val="none" w:sz="0" w:space="0" w:color="auto"/>
            <w:bottom w:val="none" w:sz="0" w:space="0" w:color="auto"/>
            <w:right w:val="none" w:sz="0" w:space="0" w:color="auto"/>
          </w:divBdr>
          <w:divsChild>
            <w:div w:id="15468346">
              <w:marLeft w:val="0"/>
              <w:marRight w:val="0"/>
              <w:marTop w:val="0"/>
              <w:marBottom w:val="0"/>
              <w:divBdr>
                <w:top w:val="none" w:sz="0" w:space="0" w:color="auto"/>
                <w:left w:val="none" w:sz="0" w:space="0" w:color="auto"/>
                <w:bottom w:val="none" w:sz="0" w:space="0" w:color="auto"/>
                <w:right w:val="none" w:sz="0" w:space="0" w:color="auto"/>
              </w:divBdr>
            </w:div>
          </w:divsChild>
        </w:div>
        <w:div w:id="1647009843">
          <w:marLeft w:val="0"/>
          <w:marRight w:val="0"/>
          <w:marTop w:val="0"/>
          <w:marBottom w:val="0"/>
          <w:divBdr>
            <w:top w:val="none" w:sz="0" w:space="0" w:color="auto"/>
            <w:left w:val="none" w:sz="0" w:space="0" w:color="auto"/>
            <w:bottom w:val="none" w:sz="0" w:space="0" w:color="auto"/>
            <w:right w:val="none" w:sz="0" w:space="0" w:color="auto"/>
          </w:divBdr>
          <w:divsChild>
            <w:div w:id="214976876">
              <w:marLeft w:val="0"/>
              <w:marRight w:val="0"/>
              <w:marTop w:val="0"/>
              <w:marBottom w:val="0"/>
              <w:divBdr>
                <w:top w:val="none" w:sz="0" w:space="0" w:color="auto"/>
                <w:left w:val="none" w:sz="0" w:space="0" w:color="auto"/>
                <w:bottom w:val="none" w:sz="0" w:space="0" w:color="auto"/>
                <w:right w:val="none" w:sz="0" w:space="0" w:color="auto"/>
              </w:divBdr>
            </w:div>
          </w:divsChild>
        </w:div>
        <w:div w:id="972712706">
          <w:marLeft w:val="0"/>
          <w:marRight w:val="0"/>
          <w:marTop w:val="0"/>
          <w:marBottom w:val="0"/>
          <w:divBdr>
            <w:top w:val="none" w:sz="0" w:space="0" w:color="auto"/>
            <w:left w:val="none" w:sz="0" w:space="0" w:color="auto"/>
            <w:bottom w:val="none" w:sz="0" w:space="0" w:color="auto"/>
            <w:right w:val="none" w:sz="0" w:space="0" w:color="auto"/>
          </w:divBdr>
        </w:div>
        <w:div w:id="652761888">
          <w:marLeft w:val="0"/>
          <w:marRight w:val="0"/>
          <w:marTop w:val="0"/>
          <w:marBottom w:val="0"/>
          <w:divBdr>
            <w:top w:val="none" w:sz="0" w:space="0" w:color="auto"/>
            <w:left w:val="none" w:sz="0" w:space="0" w:color="auto"/>
            <w:bottom w:val="none" w:sz="0" w:space="0" w:color="auto"/>
            <w:right w:val="none" w:sz="0" w:space="0" w:color="auto"/>
          </w:divBdr>
          <w:divsChild>
            <w:div w:id="1564294826">
              <w:marLeft w:val="0"/>
              <w:marRight w:val="0"/>
              <w:marTop w:val="0"/>
              <w:marBottom w:val="0"/>
              <w:divBdr>
                <w:top w:val="none" w:sz="0" w:space="0" w:color="auto"/>
                <w:left w:val="none" w:sz="0" w:space="0" w:color="auto"/>
                <w:bottom w:val="none" w:sz="0" w:space="0" w:color="auto"/>
                <w:right w:val="none" w:sz="0" w:space="0" w:color="auto"/>
              </w:divBdr>
            </w:div>
          </w:divsChild>
        </w:div>
        <w:div w:id="1432625259">
          <w:marLeft w:val="0"/>
          <w:marRight w:val="0"/>
          <w:marTop w:val="0"/>
          <w:marBottom w:val="0"/>
          <w:divBdr>
            <w:top w:val="none" w:sz="0" w:space="0" w:color="auto"/>
            <w:left w:val="none" w:sz="0" w:space="0" w:color="auto"/>
            <w:bottom w:val="none" w:sz="0" w:space="0" w:color="auto"/>
            <w:right w:val="none" w:sz="0" w:space="0" w:color="auto"/>
          </w:divBdr>
          <w:divsChild>
            <w:div w:id="592272">
              <w:marLeft w:val="0"/>
              <w:marRight w:val="0"/>
              <w:marTop w:val="0"/>
              <w:marBottom w:val="0"/>
              <w:divBdr>
                <w:top w:val="none" w:sz="0" w:space="0" w:color="auto"/>
                <w:left w:val="none" w:sz="0" w:space="0" w:color="auto"/>
                <w:bottom w:val="none" w:sz="0" w:space="0" w:color="auto"/>
                <w:right w:val="none" w:sz="0" w:space="0" w:color="auto"/>
              </w:divBdr>
            </w:div>
          </w:divsChild>
        </w:div>
        <w:div w:id="1079446676">
          <w:marLeft w:val="0"/>
          <w:marRight w:val="0"/>
          <w:marTop w:val="0"/>
          <w:marBottom w:val="0"/>
          <w:divBdr>
            <w:top w:val="none" w:sz="0" w:space="0" w:color="auto"/>
            <w:left w:val="none" w:sz="0" w:space="0" w:color="auto"/>
            <w:bottom w:val="none" w:sz="0" w:space="0" w:color="auto"/>
            <w:right w:val="none" w:sz="0" w:space="0" w:color="auto"/>
          </w:divBdr>
        </w:div>
        <w:div w:id="428624185">
          <w:marLeft w:val="0"/>
          <w:marRight w:val="0"/>
          <w:marTop w:val="0"/>
          <w:marBottom w:val="0"/>
          <w:divBdr>
            <w:top w:val="none" w:sz="0" w:space="0" w:color="auto"/>
            <w:left w:val="none" w:sz="0" w:space="0" w:color="auto"/>
            <w:bottom w:val="none" w:sz="0" w:space="0" w:color="auto"/>
            <w:right w:val="none" w:sz="0" w:space="0" w:color="auto"/>
          </w:divBdr>
          <w:divsChild>
            <w:div w:id="170069904">
              <w:marLeft w:val="0"/>
              <w:marRight w:val="0"/>
              <w:marTop w:val="0"/>
              <w:marBottom w:val="0"/>
              <w:divBdr>
                <w:top w:val="none" w:sz="0" w:space="0" w:color="auto"/>
                <w:left w:val="none" w:sz="0" w:space="0" w:color="auto"/>
                <w:bottom w:val="none" w:sz="0" w:space="0" w:color="auto"/>
                <w:right w:val="none" w:sz="0" w:space="0" w:color="auto"/>
              </w:divBdr>
            </w:div>
          </w:divsChild>
        </w:div>
        <w:div w:id="1227107283">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sChild>
        </w:div>
        <w:div w:id="1647272139">
          <w:marLeft w:val="0"/>
          <w:marRight w:val="0"/>
          <w:marTop w:val="0"/>
          <w:marBottom w:val="0"/>
          <w:divBdr>
            <w:top w:val="none" w:sz="0" w:space="0" w:color="auto"/>
            <w:left w:val="none" w:sz="0" w:space="0" w:color="auto"/>
            <w:bottom w:val="none" w:sz="0" w:space="0" w:color="auto"/>
            <w:right w:val="none" w:sz="0" w:space="0" w:color="auto"/>
          </w:divBdr>
        </w:div>
        <w:div w:id="1819298007">
          <w:marLeft w:val="0"/>
          <w:marRight w:val="0"/>
          <w:marTop w:val="0"/>
          <w:marBottom w:val="0"/>
          <w:divBdr>
            <w:top w:val="none" w:sz="0" w:space="0" w:color="auto"/>
            <w:left w:val="none" w:sz="0" w:space="0" w:color="auto"/>
            <w:bottom w:val="none" w:sz="0" w:space="0" w:color="auto"/>
            <w:right w:val="none" w:sz="0" w:space="0" w:color="auto"/>
          </w:divBdr>
          <w:divsChild>
            <w:div w:id="2144493834">
              <w:marLeft w:val="0"/>
              <w:marRight w:val="0"/>
              <w:marTop w:val="0"/>
              <w:marBottom w:val="0"/>
              <w:divBdr>
                <w:top w:val="none" w:sz="0" w:space="0" w:color="auto"/>
                <w:left w:val="none" w:sz="0" w:space="0" w:color="auto"/>
                <w:bottom w:val="none" w:sz="0" w:space="0" w:color="auto"/>
                <w:right w:val="none" w:sz="0" w:space="0" w:color="auto"/>
              </w:divBdr>
            </w:div>
            <w:div w:id="1609893227">
              <w:marLeft w:val="0"/>
              <w:marRight w:val="0"/>
              <w:marTop w:val="0"/>
              <w:marBottom w:val="0"/>
              <w:divBdr>
                <w:top w:val="none" w:sz="0" w:space="0" w:color="auto"/>
                <w:left w:val="none" w:sz="0" w:space="0" w:color="auto"/>
                <w:bottom w:val="none" w:sz="0" w:space="0" w:color="auto"/>
                <w:right w:val="none" w:sz="0" w:space="0" w:color="auto"/>
              </w:divBdr>
            </w:div>
          </w:divsChild>
        </w:div>
        <w:div w:id="160390656">
          <w:marLeft w:val="0"/>
          <w:marRight w:val="0"/>
          <w:marTop w:val="0"/>
          <w:marBottom w:val="0"/>
          <w:divBdr>
            <w:top w:val="none" w:sz="0" w:space="0" w:color="auto"/>
            <w:left w:val="none" w:sz="0" w:space="0" w:color="auto"/>
            <w:bottom w:val="none" w:sz="0" w:space="0" w:color="auto"/>
            <w:right w:val="none" w:sz="0" w:space="0" w:color="auto"/>
          </w:divBdr>
        </w:div>
        <w:div w:id="132603115">
          <w:marLeft w:val="0"/>
          <w:marRight w:val="0"/>
          <w:marTop w:val="0"/>
          <w:marBottom w:val="0"/>
          <w:divBdr>
            <w:top w:val="none" w:sz="0" w:space="0" w:color="auto"/>
            <w:left w:val="none" w:sz="0" w:space="0" w:color="auto"/>
            <w:bottom w:val="none" w:sz="0" w:space="0" w:color="auto"/>
            <w:right w:val="none" w:sz="0" w:space="0" w:color="auto"/>
          </w:divBdr>
          <w:divsChild>
            <w:div w:id="1508517173">
              <w:marLeft w:val="0"/>
              <w:marRight w:val="0"/>
              <w:marTop w:val="0"/>
              <w:marBottom w:val="0"/>
              <w:divBdr>
                <w:top w:val="none" w:sz="0" w:space="0" w:color="auto"/>
                <w:left w:val="none" w:sz="0" w:space="0" w:color="auto"/>
                <w:bottom w:val="none" w:sz="0" w:space="0" w:color="auto"/>
                <w:right w:val="none" w:sz="0" w:space="0" w:color="auto"/>
              </w:divBdr>
            </w:div>
          </w:divsChild>
        </w:div>
        <w:div w:id="2014840614">
          <w:marLeft w:val="0"/>
          <w:marRight w:val="0"/>
          <w:marTop w:val="0"/>
          <w:marBottom w:val="0"/>
          <w:divBdr>
            <w:top w:val="none" w:sz="0" w:space="0" w:color="auto"/>
            <w:left w:val="none" w:sz="0" w:space="0" w:color="auto"/>
            <w:bottom w:val="none" w:sz="0" w:space="0" w:color="auto"/>
            <w:right w:val="none" w:sz="0" w:space="0" w:color="auto"/>
          </w:divBdr>
          <w:divsChild>
            <w:div w:id="960451993">
              <w:marLeft w:val="0"/>
              <w:marRight w:val="0"/>
              <w:marTop w:val="0"/>
              <w:marBottom w:val="0"/>
              <w:divBdr>
                <w:top w:val="none" w:sz="0" w:space="0" w:color="auto"/>
                <w:left w:val="none" w:sz="0" w:space="0" w:color="auto"/>
                <w:bottom w:val="none" w:sz="0" w:space="0" w:color="auto"/>
                <w:right w:val="none" w:sz="0" w:space="0" w:color="auto"/>
              </w:divBdr>
            </w:div>
          </w:divsChild>
        </w:div>
        <w:div w:id="1349526127">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000497931">
          <w:marLeft w:val="0"/>
          <w:marRight w:val="0"/>
          <w:marTop w:val="0"/>
          <w:marBottom w:val="0"/>
          <w:divBdr>
            <w:top w:val="none" w:sz="0" w:space="0" w:color="auto"/>
            <w:left w:val="none" w:sz="0" w:space="0" w:color="auto"/>
            <w:bottom w:val="none" w:sz="0" w:space="0" w:color="auto"/>
            <w:right w:val="none" w:sz="0" w:space="0" w:color="auto"/>
          </w:divBdr>
        </w:div>
        <w:div w:id="941305627">
          <w:marLeft w:val="0"/>
          <w:marRight w:val="0"/>
          <w:marTop w:val="0"/>
          <w:marBottom w:val="0"/>
          <w:divBdr>
            <w:top w:val="none" w:sz="0" w:space="0" w:color="auto"/>
            <w:left w:val="none" w:sz="0" w:space="0" w:color="auto"/>
            <w:bottom w:val="none" w:sz="0" w:space="0" w:color="auto"/>
            <w:right w:val="none" w:sz="0" w:space="0" w:color="auto"/>
          </w:divBdr>
        </w:div>
        <w:div w:id="1369180949">
          <w:marLeft w:val="0"/>
          <w:marRight w:val="0"/>
          <w:marTop w:val="0"/>
          <w:marBottom w:val="0"/>
          <w:divBdr>
            <w:top w:val="none" w:sz="0" w:space="0" w:color="auto"/>
            <w:left w:val="none" w:sz="0" w:space="0" w:color="auto"/>
            <w:bottom w:val="none" w:sz="0" w:space="0" w:color="auto"/>
            <w:right w:val="none" w:sz="0" w:space="0" w:color="auto"/>
          </w:divBdr>
          <w:divsChild>
            <w:div w:id="763067323">
              <w:marLeft w:val="0"/>
              <w:marRight w:val="0"/>
              <w:marTop w:val="0"/>
              <w:marBottom w:val="0"/>
              <w:divBdr>
                <w:top w:val="none" w:sz="0" w:space="0" w:color="auto"/>
                <w:left w:val="none" w:sz="0" w:space="0" w:color="auto"/>
                <w:bottom w:val="none" w:sz="0" w:space="0" w:color="auto"/>
                <w:right w:val="none" w:sz="0" w:space="0" w:color="auto"/>
              </w:divBdr>
            </w:div>
          </w:divsChild>
        </w:div>
        <w:div w:id="368378928">
          <w:marLeft w:val="0"/>
          <w:marRight w:val="0"/>
          <w:marTop w:val="0"/>
          <w:marBottom w:val="0"/>
          <w:divBdr>
            <w:top w:val="none" w:sz="0" w:space="0" w:color="auto"/>
            <w:left w:val="none" w:sz="0" w:space="0" w:color="auto"/>
            <w:bottom w:val="none" w:sz="0" w:space="0" w:color="auto"/>
            <w:right w:val="none" w:sz="0" w:space="0" w:color="auto"/>
          </w:divBdr>
          <w:divsChild>
            <w:div w:id="861476753">
              <w:marLeft w:val="0"/>
              <w:marRight w:val="0"/>
              <w:marTop w:val="0"/>
              <w:marBottom w:val="0"/>
              <w:divBdr>
                <w:top w:val="none" w:sz="0" w:space="0" w:color="auto"/>
                <w:left w:val="none" w:sz="0" w:space="0" w:color="auto"/>
                <w:bottom w:val="none" w:sz="0" w:space="0" w:color="auto"/>
                <w:right w:val="none" w:sz="0" w:space="0" w:color="auto"/>
              </w:divBdr>
            </w:div>
          </w:divsChild>
        </w:div>
        <w:div w:id="1058020333">
          <w:marLeft w:val="0"/>
          <w:marRight w:val="0"/>
          <w:marTop w:val="0"/>
          <w:marBottom w:val="0"/>
          <w:divBdr>
            <w:top w:val="none" w:sz="0" w:space="0" w:color="auto"/>
            <w:left w:val="none" w:sz="0" w:space="0" w:color="auto"/>
            <w:bottom w:val="none" w:sz="0" w:space="0" w:color="auto"/>
            <w:right w:val="none" w:sz="0" w:space="0" w:color="auto"/>
          </w:divBdr>
        </w:div>
        <w:div w:id="1024405931">
          <w:marLeft w:val="0"/>
          <w:marRight w:val="0"/>
          <w:marTop w:val="0"/>
          <w:marBottom w:val="0"/>
          <w:divBdr>
            <w:top w:val="none" w:sz="0" w:space="0" w:color="auto"/>
            <w:left w:val="none" w:sz="0" w:space="0" w:color="auto"/>
            <w:bottom w:val="none" w:sz="0" w:space="0" w:color="auto"/>
            <w:right w:val="none" w:sz="0" w:space="0" w:color="auto"/>
          </w:divBdr>
          <w:divsChild>
            <w:div w:id="1657342301">
              <w:marLeft w:val="0"/>
              <w:marRight w:val="0"/>
              <w:marTop w:val="0"/>
              <w:marBottom w:val="0"/>
              <w:divBdr>
                <w:top w:val="none" w:sz="0" w:space="0" w:color="auto"/>
                <w:left w:val="none" w:sz="0" w:space="0" w:color="auto"/>
                <w:bottom w:val="none" w:sz="0" w:space="0" w:color="auto"/>
                <w:right w:val="none" w:sz="0" w:space="0" w:color="auto"/>
              </w:divBdr>
            </w:div>
          </w:divsChild>
        </w:div>
        <w:div w:id="1975789429">
          <w:marLeft w:val="0"/>
          <w:marRight w:val="0"/>
          <w:marTop w:val="0"/>
          <w:marBottom w:val="0"/>
          <w:divBdr>
            <w:top w:val="none" w:sz="0" w:space="0" w:color="auto"/>
            <w:left w:val="none" w:sz="0" w:space="0" w:color="auto"/>
            <w:bottom w:val="none" w:sz="0" w:space="0" w:color="auto"/>
            <w:right w:val="none" w:sz="0" w:space="0" w:color="auto"/>
          </w:divBdr>
        </w:div>
        <w:div w:id="924731134">
          <w:marLeft w:val="0"/>
          <w:marRight w:val="0"/>
          <w:marTop w:val="0"/>
          <w:marBottom w:val="0"/>
          <w:divBdr>
            <w:top w:val="none" w:sz="0" w:space="0" w:color="auto"/>
            <w:left w:val="none" w:sz="0" w:space="0" w:color="auto"/>
            <w:bottom w:val="none" w:sz="0" w:space="0" w:color="auto"/>
            <w:right w:val="none" w:sz="0" w:space="0" w:color="auto"/>
          </w:divBdr>
        </w:div>
        <w:div w:id="317610753">
          <w:marLeft w:val="0"/>
          <w:marRight w:val="0"/>
          <w:marTop w:val="0"/>
          <w:marBottom w:val="0"/>
          <w:divBdr>
            <w:top w:val="none" w:sz="0" w:space="0" w:color="auto"/>
            <w:left w:val="none" w:sz="0" w:space="0" w:color="auto"/>
            <w:bottom w:val="none" w:sz="0" w:space="0" w:color="auto"/>
            <w:right w:val="none" w:sz="0" w:space="0" w:color="auto"/>
          </w:divBdr>
        </w:div>
        <w:div w:id="1119908257">
          <w:marLeft w:val="0"/>
          <w:marRight w:val="0"/>
          <w:marTop w:val="0"/>
          <w:marBottom w:val="0"/>
          <w:divBdr>
            <w:top w:val="none" w:sz="0" w:space="0" w:color="auto"/>
            <w:left w:val="none" w:sz="0" w:space="0" w:color="auto"/>
            <w:bottom w:val="none" w:sz="0" w:space="0" w:color="auto"/>
            <w:right w:val="none" w:sz="0" w:space="0" w:color="auto"/>
          </w:divBdr>
          <w:divsChild>
            <w:div w:id="1220478735">
              <w:marLeft w:val="0"/>
              <w:marRight w:val="0"/>
              <w:marTop w:val="0"/>
              <w:marBottom w:val="0"/>
              <w:divBdr>
                <w:top w:val="none" w:sz="0" w:space="0" w:color="auto"/>
                <w:left w:val="none" w:sz="0" w:space="0" w:color="auto"/>
                <w:bottom w:val="none" w:sz="0" w:space="0" w:color="auto"/>
                <w:right w:val="none" w:sz="0" w:space="0" w:color="auto"/>
              </w:divBdr>
            </w:div>
          </w:divsChild>
        </w:div>
        <w:div w:id="1899127863">
          <w:marLeft w:val="0"/>
          <w:marRight w:val="0"/>
          <w:marTop w:val="0"/>
          <w:marBottom w:val="0"/>
          <w:divBdr>
            <w:top w:val="none" w:sz="0" w:space="0" w:color="auto"/>
            <w:left w:val="none" w:sz="0" w:space="0" w:color="auto"/>
            <w:bottom w:val="none" w:sz="0" w:space="0" w:color="auto"/>
            <w:right w:val="none" w:sz="0" w:space="0" w:color="auto"/>
          </w:divBdr>
          <w:divsChild>
            <w:div w:id="1725442647">
              <w:marLeft w:val="0"/>
              <w:marRight w:val="0"/>
              <w:marTop w:val="0"/>
              <w:marBottom w:val="0"/>
              <w:divBdr>
                <w:top w:val="none" w:sz="0" w:space="0" w:color="auto"/>
                <w:left w:val="none" w:sz="0" w:space="0" w:color="auto"/>
                <w:bottom w:val="none" w:sz="0" w:space="0" w:color="auto"/>
                <w:right w:val="none" w:sz="0" w:space="0" w:color="auto"/>
              </w:divBdr>
            </w:div>
          </w:divsChild>
        </w:div>
        <w:div w:id="1214347220">
          <w:marLeft w:val="0"/>
          <w:marRight w:val="0"/>
          <w:marTop w:val="0"/>
          <w:marBottom w:val="0"/>
          <w:divBdr>
            <w:top w:val="none" w:sz="0" w:space="0" w:color="auto"/>
            <w:left w:val="none" w:sz="0" w:space="0" w:color="auto"/>
            <w:bottom w:val="none" w:sz="0" w:space="0" w:color="auto"/>
            <w:right w:val="none" w:sz="0" w:space="0" w:color="auto"/>
          </w:divBdr>
        </w:div>
        <w:div w:id="323239024">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 w:id="1721200998">
          <w:marLeft w:val="0"/>
          <w:marRight w:val="0"/>
          <w:marTop w:val="0"/>
          <w:marBottom w:val="0"/>
          <w:divBdr>
            <w:top w:val="none" w:sz="0" w:space="0" w:color="auto"/>
            <w:left w:val="none" w:sz="0" w:space="0" w:color="auto"/>
            <w:bottom w:val="none" w:sz="0" w:space="0" w:color="auto"/>
            <w:right w:val="none" w:sz="0" w:space="0" w:color="auto"/>
          </w:divBdr>
          <w:divsChild>
            <w:div w:id="1103844858">
              <w:marLeft w:val="0"/>
              <w:marRight w:val="0"/>
              <w:marTop w:val="0"/>
              <w:marBottom w:val="0"/>
              <w:divBdr>
                <w:top w:val="none" w:sz="0" w:space="0" w:color="auto"/>
                <w:left w:val="none" w:sz="0" w:space="0" w:color="auto"/>
                <w:bottom w:val="none" w:sz="0" w:space="0" w:color="auto"/>
                <w:right w:val="none" w:sz="0" w:space="0" w:color="auto"/>
              </w:divBdr>
            </w:div>
          </w:divsChild>
        </w:div>
        <w:div w:id="1891306776">
          <w:marLeft w:val="0"/>
          <w:marRight w:val="0"/>
          <w:marTop w:val="0"/>
          <w:marBottom w:val="0"/>
          <w:divBdr>
            <w:top w:val="none" w:sz="0" w:space="0" w:color="auto"/>
            <w:left w:val="none" w:sz="0" w:space="0" w:color="auto"/>
            <w:bottom w:val="none" w:sz="0" w:space="0" w:color="auto"/>
            <w:right w:val="none" w:sz="0" w:space="0" w:color="auto"/>
          </w:divBdr>
        </w:div>
        <w:div w:id="2031056821">
          <w:marLeft w:val="0"/>
          <w:marRight w:val="0"/>
          <w:marTop w:val="0"/>
          <w:marBottom w:val="0"/>
          <w:divBdr>
            <w:top w:val="none" w:sz="0" w:space="0" w:color="auto"/>
            <w:left w:val="none" w:sz="0" w:space="0" w:color="auto"/>
            <w:bottom w:val="none" w:sz="0" w:space="0" w:color="auto"/>
            <w:right w:val="none" w:sz="0" w:space="0" w:color="auto"/>
          </w:divBdr>
          <w:divsChild>
            <w:div w:id="1811288639">
              <w:marLeft w:val="0"/>
              <w:marRight w:val="0"/>
              <w:marTop w:val="0"/>
              <w:marBottom w:val="0"/>
              <w:divBdr>
                <w:top w:val="none" w:sz="0" w:space="0" w:color="auto"/>
                <w:left w:val="none" w:sz="0" w:space="0" w:color="auto"/>
                <w:bottom w:val="none" w:sz="0" w:space="0" w:color="auto"/>
                <w:right w:val="none" w:sz="0" w:space="0" w:color="auto"/>
              </w:divBdr>
            </w:div>
          </w:divsChild>
        </w:div>
        <w:div w:id="2047019962">
          <w:marLeft w:val="0"/>
          <w:marRight w:val="0"/>
          <w:marTop w:val="0"/>
          <w:marBottom w:val="0"/>
          <w:divBdr>
            <w:top w:val="none" w:sz="0" w:space="0" w:color="auto"/>
            <w:left w:val="none" w:sz="0" w:space="0" w:color="auto"/>
            <w:bottom w:val="none" w:sz="0" w:space="0" w:color="auto"/>
            <w:right w:val="none" w:sz="0" w:space="0" w:color="auto"/>
          </w:divBdr>
          <w:divsChild>
            <w:div w:id="206845452">
              <w:marLeft w:val="0"/>
              <w:marRight w:val="0"/>
              <w:marTop w:val="0"/>
              <w:marBottom w:val="0"/>
              <w:divBdr>
                <w:top w:val="none" w:sz="0" w:space="0" w:color="auto"/>
                <w:left w:val="none" w:sz="0" w:space="0" w:color="auto"/>
                <w:bottom w:val="none" w:sz="0" w:space="0" w:color="auto"/>
                <w:right w:val="none" w:sz="0" w:space="0" w:color="auto"/>
              </w:divBdr>
            </w:div>
          </w:divsChild>
        </w:div>
        <w:div w:id="1545679844">
          <w:marLeft w:val="0"/>
          <w:marRight w:val="0"/>
          <w:marTop w:val="0"/>
          <w:marBottom w:val="0"/>
          <w:divBdr>
            <w:top w:val="none" w:sz="0" w:space="0" w:color="auto"/>
            <w:left w:val="none" w:sz="0" w:space="0" w:color="auto"/>
            <w:bottom w:val="none" w:sz="0" w:space="0" w:color="auto"/>
            <w:right w:val="none" w:sz="0" w:space="0" w:color="auto"/>
          </w:divBdr>
        </w:div>
        <w:div w:id="1723869972">
          <w:marLeft w:val="0"/>
          <w:marRight w:val="0"/>
          <w:marTop w:val="0"/>
          <w:marBottom w:val="0"/>
          <w:divBdr>
            <w:top w:val="none" w:sz="0" w:space="0" w:color="auto"/>
            <w:left w:val="none" w:sz="0" w:space="0" w:color="auto"/>
            <w:bottom w:val="none" w:sz="0" w:space="0" w:color="auto"/>
            <w:right w:val="none" w:sz="0" w:space="0" w:color="auto"/>
          </w:divBdr>
          <w:divsChild>
            <w:div w:id="1276715854">
              <w:marLeft w:val="0"/>
              <w:marRight w:val="0"/>
              <w:marTop w:val="0"/>
              <w:marBottom w:val="0"/>
              <w:divBdr>
                <w:top w:val="none" w:sz="0" w:space="0" w:color="auto"/>
                <w:left w:val="none" w:sz="0" w:space="0" w:color="auto"/>
                <w:bottom w:val="none" w:sz="0" w:space="0" w:color="auto"/>
                <w:right w:val="none" w:sz="0" w:space="0" w:color="auto"/>
              </w:divBdr>
            </w:div>
          </w:divsChild>
        </w:div>
        <w:div w:id="683476239">
          <w:marLeft w:val="0"/>
          <w:marRight w:val="0"/>
          <w:marTop w:val="0"/>
          <w:marBottom w:val="0"/>
          <w:divBdr>
            <w:top w:val="none" w:sz="0" w:space="0" w:color="auto"/>
            <w:left w:val="none" w:sz="0" w:space="0" w:color="auto"/>
            <w:bottom w:val="none" w:sz="0" w:space="0" w:color="auto"/>
            <w:right w:val="none" w:sz="0" w:space="0" w:color="auto"/>
          </w:divBdr>
        </w:div>
        <w:div w:id="879704568">
          <w:marLeft w:val="0"/>
          <w:marRight w:val="0"/>
          <w:marTop w:val="0"/>
          <w:marBottom w:val="0"/>
          <w:divBdr>
            <w:top w:val="none" w:sz="0" w:space="0" w:color="auto"/>
            <w:left w:val="none" w:sz="0" w:space="0" w:color="auto"/>
            <w:bottom w:val="none" w:sz="0" w:space="0" w:color="auto"/>
            <w:right w:val="none" w:sz="0" w:space="0" w:color="auto"/>
          </w:divBdr>
          <w:divsChild>
            <w:div w:id="116219475">
              <w:marLeft w:val="0"/>
              <w:marRight w:val="0"/>
              <w:marTop w:val="0"/>
              <w:marBottom w:val="0"/>
              <w:divBdr>
                <w:top w:val="none" w:sz="0" w:space="0" w:color="auto"/>
                <w:left w:val="none" w:sz="0" w:space="0" w:color="auto"/>
                <w:bottom w:val="none" w:sz="0" w:space="0" w:color="auto"/>
                <w:right w:val="none" w:sz="0" w:space="0" w:color="auto"/>
              </w:divBdr>
            </w:div>
          </w:divsChild>
        </w:div>
        <w:div w:id="1797066227">
          <w:marLeft w:val="0"/>
          <w:marRight w:val="0"/>
          <w:marTop w:val="0"/>
          <w:marBottom w:val="0"/>
          <w:divBdr>
            <w:top w:val="none" w:sz="0" w:space="0" w:color="auto"/>
            <w:left w:val="none" w:sz="0" w:space="0" w:color="auto"/>
            <w:bottom w:val="none" w:sz="0" w:space="0" w:color="auto"/>
            <w:right w:val="none" w:sz="0" w:space="0" w:color="auto"/>
          </w:divBdr>
        </w:div>
      </w:divsChild>
    </w:div>
    <w:div w:id="2126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8403;fld=134;dst=100586" TargetMode="External"/><Relationship Id="rId18" Type="http://schemas.openxmlformats.org/officeDocument/2006/relationships/hyperlink" Target="http://www.consultant.ru/document/cons_doc_LAW_47257/4d381142232237f3c81facc00c3358370c97b3d8/" TargetMode="External"/><Relationship Id="rId26" Type="http://schemas.openxmlformats.org/officeDocument/2006/relationships/hyperlink" Target="http://www.consultant.ru/document/cons_doc_LAW_34683/6a7ba42d8fda3a1ba186a9eb5c806921998ae7d1/" TargetMode="External"/><Relationship Id="rId3" Type="http://schemas.openxmlformats.org/officeDocument/2006/relationships/styles" Target="styles.xml"/><Relationship Id="rId21" Type="http://schemas.openxmlformats.org/officeDocument/2006/relationships/hyperlink" Target="http://www.consultant.ru/document/cons_doc_LAW_47257/4d381142232237f3c81facc00c3358370c97b3d8/" TargetMode="External"/><Relationship Id="rId7" Type="http://schemas.openxmlformats.org/officeDocument/2006/relationships/footnotes" Target="footnotes.xml"/><Relationship Id="rId12" Type="http://schemas.openxmlformats.org/officeDocument/2006/relationships/hyperlink" Target="http://www.consultant.ru/document/cons_doc_LAW_143025/"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34683/6a7ba42d8fda3a1ba186a9eb5c806921998ae7d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4683/3a3bad3e8cac339021393236fd85d5a46a357735/" TargetMode="External"/><Relationship Id="rId20" Type="http://schemas.openxmlformats.org/officeDocument/2006/relationships/hyperlink" Target="http://www.consultant.ru/document/cons_doc_LAW_93980/" TargetMode="External"/><Relationship Id="rId29" Type="http://schemas.openxmlformats.org/officeDocument/2006/relationships/hyperlink" Target="consultantplus://offline/main?base=MLAW;n=121944;fld=134;dst=100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ob-obrazovanii.ru/7.html%22" TargetMode="External"/><Relationship Id="rId24" Type="http://schemas.openxmlformats.org/officeDocument/2006/relationships/hyperlink" Target="http://www.consultant.ru/document/cons_doc_LAW_34683/6a7ba42d8fda3a1ba186a9eb5c806921998ae7d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document/cons_doc_LAW_47257/4d381142232237f3c81facc00c3358370c97b3d8/" TargetMode="External"/><Relationship Id="rId23" Type="http://schemas.openxmlformats.org/officeDocument/2006/relationships/hyperlink" Target="http://www.consultant.ru/document/cons_doc_LAW_47257/4d381142232237f3c81facc00c3358370c97b3d8/" TargetMode="External"/><Relationship Id="rId28" Type="http://schemas.openxmlformats.org/officeDocument/2006/relationships/hyperlink" Target="http://www.consultant.ru/document/cons_doc_LAW_34683/6a7ba42d8fda3a1ba186a9eb5c806921998ae7d1/" TargetMode="External"/><Relationship Id="rId10" Type="http://schemas.openxmlformats.org/officeDocument/2006/relationships/hyperlink" Target="http://zakon-ob-obrazovanii.ru/6.html%22" TargetMode="External"/><Relationship Id="rId19" Type="http://schemas.openxmlformats.org/officeDocument/2006/relationships/hyperlink" Target="http://www.consultant.ru/document/cons_doc_LAW_47257/4d381142232237f3c81facc00c3358370c97b3d8/"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47257/4d381142232237f3c81facc00c3358370c97b3d8/" TargetMode="External"/><Relationship Id="rId22" Type="http://schemas.openxmlformats.org/officeDocument/2006/relationships/hyperlink" Target="http://www.consultant.ru/document/cons_doc_LAW_82959/5d02242ebd04c398d2acf7c53dbc79659b85e8f3/" TargetMode="External"/><Relationship Id="rId27" Type="http://schemas.openxmlformats.org/officeDocument/2006/relationships/hyperlink" Target="http://www.consultant.ru/document/cons_doc_LAW_34683/6a7ba42d8fda3a1ba186a9eb5c806921998ae7d1/" TargetMode="Externa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D69A-F7E6-44AC-AE8F-8CF86BFA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14508</Words>
  <Characters>82700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2</cp:revision>
  <cp:lastPrinted>2017-05-16T10:23:00Z</cp:lastPrinted>
  <dcterms:created xsi:type="dcterms:W3CDTF">2017-08-09T08:15:00Z</dcterms:created>
  <dcterms:modified xsi:type="dcterms:W3CDTF">2017-08-09T08:15:00Z</dcterms:modified>
</cp:coreProperties>
</file>